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5D9" w:rsidRDefault="00601328">
      <w:pPr>
        <w:spacing w:after="132"/>
        <w:ind w:left="2920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Міністерство освіти і науки України </w:t>
      </w:r>
    </w:p>
    <w:p w:rsidR="007C65D9" w:rsidRDefault="00601328">
      <w:pPr>
        <w:spacing w:after="122"/>
        <w:ind w:left="10" w:right="1371" w:hanging="10"/>
        <w:jc w:val="right"/>
      </w:pPr>
      <w:r>
        <w:rPr>
          <w:rFonts w:ascii="Times New Roman" w:eastAsia="Times New Roman" w:hAnsi="Times New Roman" w:cs="Times New Roman"/>
          <w:sz w:val="28"/>
        </w:rPr>
        <w:t>Національний аерокосмічний університет ім. М.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Є. Жуковського </w:t>
      </w:r>
    </w:p>
    <w:p w:rsidR="007C65D9" w:rsidRDefault="00601328">
      <w:pPr>
        <w:spacing w:after="3"/>
        <w:ind w:left="3021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“Харківський авіаційний інститут” </w:t>
      </w:r>
    </w:p>
    <w:p w:rsidR="007C65D9" w:rsidRDefault="00601328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23"/>
        <w:ind w:right="7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  <w:ind w:right="152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комп'ютерних систем, мереж і кібербезпеки </w:t>
      </w:r>
      <w:r>
        <w:rPr>
          <w:rFonts w:ascii="Times New Roman" w:eastAsia="Times New Roman" w:hAnsi="Times New Roman" w:cs="Times New Roman"/>
          <w:sz w:val="28"/>
        </w:rPr>
        <w:t xml:space="preserve"> (№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503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spacing w:after="135"/>
        <w:ind w:right="95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C65D9" w:rsidRDefault="00601328">
      <w:pPr>
        <w:spacing w:after="0"/>
        <w:ind w:right="141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«Інтелектуальна власність»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spacing w:after="0"/>
        <w:ind w:right="143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(назва навчальної дисципліни) </w:t>
      </w:r>
    </w:p>
    <w:p w:rsidR="007C65D9" w:rsidRDefault="00601328">
      <w:pPr>
        <w:spacing w:after="53"/>
        <w:ind w:right="10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7C65D9" w:rsidRDefault="0060132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C65D9" w:rsidRDefault="00601328">
      <w:pPr>
        <w:spacing w:after="184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C65D9" w:rsidRDefault="00601328">
      <w:pPr>
        <w:pStyle w:val="1"/>
        <w:tabs>
          <w:tab w:val="center" w:pos="2124"/>
          <w:tab w:val="center" w:pos="2832"/>
          <w:tab w:val="center" w:pos="5311"/>
          <w:tab w:val="center" w:pos="7789"/>
        </w:tabs>
        <w:spacing w:after="1"/>
        <w:ind w:left="-15" w:right="0" w:firstLine="0"/>
        <w:jc w:val="left"/>
      </w:pPr>
      <w:r>
        <w:t>Галузь  знань:</w:t>
      </w:r>
      <w:r>
        <w:rPr>
          <w:b w:val="0"/>
          <w:u w:val="single" w:color="000000"/>
        </w:rPr>
        <w:t xml:space="preserve"> </w:t>
      </w:r>
      <w:r>
        <w:rPr>
          <w:b w:val="0"/>
          <w:u w:val="single" w:color="000000"/>
        </w:rPr>
        <w:tab/>
        <w:t xml:space="preserve"> </w:t>
      </w:r>
      <w:r>
        <w:rPr>
          <w:b w:val="0"/>
          <w:u w:val="single" w:color="000000"/>
        </w:rPr>
        <w:tab/>
        <w:t xml:space="preserve"> </w:t>
      </w:r>
      <w:r>
        <w:rPr>
          <w:b w:val="0"/>
          <w:u w:val="single" w:color="000000"/>
        </w:rPr>
        <w:tab/>
        <w:t xml:space="preserve">12 «Інформаційні технології» </w:t>
      </w:r>
      <w:r>
        <w:rPr>
          <w:b w:val="0"/>
          <w:u w:val="single" w:color="000000"/>
        </w:rPr>
        <w:tab/>
      </w:r>
      <w:r>
        <w:rPr>
          <w:b w:val="0"/>
        </w:rPr>
        <w:t xml:space="preserve"> </w:t>
      </w:r>
    </w:p>
    <w:p w:rsidR="007C65D9" w:rsidRDefault="00601328">
      <w:pPr>
        <w:spacing w:after="27" w:line="268" w:lineRule="auto"/>
        <w:ind w:left="1844" w:right="3974" w:firstLine="2031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(шифр і найменування галузі знань) 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spacing w:after="1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Спеціальність:              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123 «Комп’ютерна інженерія»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  <w:ind w:left="10" w:right="138" w:hanging="1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(код та найменування спеціальності) </w:t>
      </w:r>
    </w:p>
    <w:p w:rsidR="007C65D9" w:rsidRDefault="00601328">
      <w:pPr>
        <w:spacing w:after="10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C65D9" w:rsidRDefault="00601328">
      <w:pPr>
        <w:tabs>
          <w:tab w:val="center" w:pos="4914"/>
          <w:tab w:val="center" w:pos="7789"/>
        </w:tabs>
        <w:spacing w:after="1"/>
        <w:ind w:left="-15"/>
      </w:pPr>
      <w:r>
        <w:rPr>
          <w:rFonts w:ascii="Times New Roman" w:eastAsia="Times New Roman" w:hAnsi="Times New Roman" w:cs="Times New Roman"/>
          <w:b/>
          <w:sz w:val="28"/>
        </w:rPr>
        <w:t>Освітня програма: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 «Комп’ютерні системи і мережи» 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  <w:ind w:left="10" w:right="140" w:hanging="10"/>
        <w:jc w:val="center"/>
      </w:pPr>
      <w:r>
        <w:rPr>
          <w:rFonts w:ascii="Times New Roman" w:eastAsia="Times New Roman" w:hAnsi="Times New Roman" w:cs="Times New Roman"/>
          <w:sz w:val="16"/>
        </w:rPr>
        <w:t>(найменування освітньої програми)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142"/>
        <w:ind w:right="10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7C65D9" w:rsidRDefault="00601328">
      <w:pPr>
        <w:pStyle w:val="1"/>
        <w:spacing w:after="1"/>
        <w:ind w:left="-5" w:right="0"/>
        <w:jc w:val="left"/>
      </w:pPr>
      <w:r>
        <w:t>Освітні програми:</w:t>
      </w:r>
      <w:r>
        <w:rPr>
          <w:b w:val="0"/>
        </w:rPr>
        <w:t xml:space="preserve">               </w:t>
      </w:r>
      <w:r>
        <w:rPr>
          <w:b w:val="0"/>
          <w:u w:val="single" w:color="000000"/>
        </w:rPr>
        <w:t xml:space="preserve"> «Системне програмування» (1 рік 9 місяців)</w:t>
      </w:r>
      <w:r>
        <w:rPr>
          <w:b w:val="0"/>
        </w:rPr>
        <w:t xml:space="preserve"> </w:t>
      </w:r>
    </w:p>
    <w:p w:rsidR="007C65D9" w:rsidRDefault="00601328">
      <w:pPr>
        <w:spacing w:after="28" w:line="268" w:lineRule="auto"/>
        <w:ind w:left="5104" w:right="3958" w:hanging="1217"/>
        <w:jc w:val="both"/>
      </w:pPr>
      <w:r>
        <w:rPr>
          <w:rFonts w:ascii="Times New Roman" w:eastAsia="Times New Roman" w:hAnsi="Times New Roman" w:cs="Times New Roman"/>
          <w:sz w:val="16"/>
        </w:rPr>
        <w:t>(найменування освітньої програми)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7C65D9" w:rsidRDefault="00601328">
      <w:pPr>
        <w:spacing w:after="1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Освітні програми:</w:t>
      </w: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«Системне програмування» (1 рік 4 місяці)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  <w:ind w:left="10" w:right="141" w:hanging="10"/>
        <w:jc w:val="center"/>
      </w:pPr>
      <w:r>
        <w:rPr>
          <w:rFonts w:ascii="Times New Roman" w:eastAsia="Times New Roman" w:hAnsi="Times New Roman" w:cs="Times New Roman"/>
          <w:sz w:val="16"/>
        </w:rPr>
        <w:t>(найменування освітньої програми)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2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pStyle w:val="1"/>
      </w:pPr>
      <w:r>
        <w:t xml:space="preserve">Форма навчання: </w:t>
      </w:r>
      <w:r>
        <w:rPr>
          <w:b w:val="0"/>
        </w:rPr>
        <w:t xml:space="preserve">денна </w:t>
      </w:r>
    </w:p>
    <w:p w:rsidR="007C65D9" w:rsidRDefault="00601328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C65D9" w:rsidRDefault="00601328">
      <w:pPr>
        <w:spacing w:after="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C65D9" w:rsidRDefault="00601328">
      <w:pPr>
        <w:spacing w:after="1"/>
        <w:ind w:left="2401" w:hanging="10"/>
      </w:pPr>
      <w:r>
        <w:rPr>
          <w:rFonts w:ascii="Times New Roman" w:eastAsia="Times New Roman" w:hAnsi="Times New Roman" w:cs="Times New Roman"/>
          <w:b/>
          <w:sz w:val="28"/>
        </w:rPr>
        <w:t>Рівень вищої ос</w:t>
      </w:r>
      <w:r>
        <w:rPr>
          <w:rFonts w:ascii="Times New Roman" w:eastAsia="Times New Roman" w:hAnsi="Times New Roman" w:cs="Times New Roman"/>
          <w:sz w:val="28"/>
        </w:rPr>
        <w:t xml:space="preserve">віти: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другий (магістерський)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2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pStyle w:val="1"/>
        <w:ind w:right="136"/>
      </w:pPr>
      <w:r>
        <w:t>Харків 202</w:t>
      </w:r>
      <w:r w:rsidR="00613746">
        <w:rPr>
          <w:lang w:val="ru-RU"/>
        </w:rPr>
        <w:t>5</w:t>
      </w:r>
      <w:r>
        <w:t xml:space="preserve"> рік </w:t>
      </w:r>
    </w:p>
    <w:p w:rsidR="007C65D9" w:rsidRDefault="00601328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D5556" w:rsidRDefault="000D5556">
      <w:pPr>
        <w:spacing w:after="186"/>
        <w:ind w:left="10" w:right="129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7C65D9" w:rsidRDefault="00601328">
      <w:pPr>
        <w:spacing w:after="186"/>
        <w:ind w:left="10" w:right="129" w:hanging="10"/>
        <w:jc w:val="right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(Приклад) </w:t>
      </w:r>
    </w:p>
    <w:p w:rsidR="007C65D9" w:rsidRDefault="00601328">
      <w:pPr>
        <w:spacing w:after="130"/>
        <w:ind w:left="10" w:right="140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Міністерство освіти і науки України </w:t>
      </w:r>
    </w:p>
    <w:p w:rsidR="007C65D9" w:rsidRDefault="00601328">
      <w:pPr>
        <w:spacing w:after="124"/>
        <w:ind w:left="1242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>Національний аерокосмічний університет ім. М.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Є. Жуковського </w:t>
      </w:r>
    </w:p>
    <w:p w:rsidR="007C65D9" w:rsidRDefault="00601328">
      <w:pPr>
        <w:spacing w:after="0"/>
        <w:ind w:left="10" w:right="146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“Харківський авіаційний інститут” </w:t>
      </w:r>
    </w:p>
    <w:p w:rsidR="007C65D9" w:rsidRDefault="00601328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20"/>
        <w:ind w:right="7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1"/>
        <w:ind w:left="1398" w:hanging="10"/>
      </w:pPr>
      <w:r>
        <w:rPr>
          <w:rFonts w:ascii="Times New Roman" w:eastAsia="Times New Roman" w:hAnsi="Times New Roman" w:cs="Times New Roman"/>
          <w:sz w:val="28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комп'ютерних систем, мереж і кібербезпеки </w:t>
      </w:r>
      <w:r>
        <w:rPr>
          <w:rFonts w:ascii="Times New Roman" w:eastAsia="Times New Roman" w:hAnsi="Times New Roman" w:cs="Times New Roman"/>
          <w:sz w:val="28"/>
        </w:rPr>
        <w:t xml:space="preserve"> (№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503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24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pStyle w:val="1"/>
      </w:pPr>
      <w:r>
        <w:t>ЗВІТ</w:t>
      </w:r>
      <w:r>
        <w:rPr>
          <w:b w:val="0"/>
        </w:rPr>
        <w:t xml:space="preserve"> </w:t>
      </w:r>
    </w:p>
    <w:p w:rsidR="007C65D9" w:rsidRDefault="00601328">
      <w:pPr>
        <w:spacing w:after="24"/>
        <w:ind w:right="7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2003" w:rsidRDefault="00601328">
      <w:pPr>
        <w:spacing w:after="213"/>
        <w:ind w:left="2262" w:right="129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виконання практичної роботи </w:t>
      </w:r>
      <w:r w:rsidR="00492003">
        <w:rPr>
          <w:rFonts w:ascii="Times New Roman" w:eastAsia="Times New Roman" w:hAnsi="Times New Roman" w:cs="Times New Roman"/>
          <w:sz w:val="28"/>
        </w:rPr>
        <w:t xml:space="preserve">№4 </w:t>
      </w:r>
    </w:p>
    <w:p w:rsidR="007C65D9" w:rsidRDefault="00601328" w:rsidP="00492003">
      <w:pPr>
        <w:spacing w:after="213"/>
        <w:ind w:left="2262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>з дисципліни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</w:rPr>
        <w:t>«</w:t>
      </w:r>
      <w:r>
        <w:rPr>
          <w:rFonts w:ascii="Times New Roman" w:eastAsia="Times New Roman" w:hAnsi="Times New Roman" w:cs="Times New Roman"/>
          <w:sz w:val="24"/>
        </w:rPr>
        <w:t>ІНТЕЛЕКТУАЛЬНА ВЛАСНІСТЬ</w:t>
      </w:r>
      <w:r>
        <w:rPr>
          <w:rFonts w:ascii="Times New Roman" w:eastAsia="Times New Roman" w:hAnsi="Times New Roman" w:cs="Times New Roman"/>
          <w:b/>
          <w:i/>
          <w:sz w:val="28"/>
        </w:rPr>
        <w:t>»</w:t>
      </w:r>
      <w:r>
        <w:rPr>
          <w:rFonts w:ascii="Times New Roman" w:eastAsia="Times New Roman" w:hAnsi="Times New Roman" w:cs="Times New Roman"/>
          <w:b/>
          <w:i/>
          <w:color w:val="FFFFFF"/>
          <w:sz w:val="28"/>
        </w:rPr>
        <w:t>00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7C65D9" w:rsidRDefault="00601328">
      <w:pPr>
        <w:spacing w:after="124"/>
        <w:ind w:right="70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7C65D9" w:rsidRDefault="00601328">
      <w:pPr>
        <w:spacing w:after="10"/>
        <w:ind w:right="7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  <w:ind w:left="10" w:right="129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Виконав студент гр.  _______ </w:t>
      </w:r>
    </w:p>
    <w:p w:rsidR="007C65D9" w:rsidRDefault="00601328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7C65D9" w:rsidRDefault="00601328">
      <w:pPr>
        <w:spacing w:after="0"/>
        <w:ind w:left="10" w:right="129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_________________________     </w:t>
      </w:r>
    </w:p>
    <w:p w:rsidR="007C65D9" w:rsidRDefault="00601328">
      <w:pPr>
        <w:spacing w:after="25"/>
        <w:ind w:right="7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  <w:ind w:left="10" w:right="129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Перевірив доцент к.т.н., с.н.с. 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  <w:ind w:left="10" w:right="569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Піскачов О.І.  _____________            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  <w:ind w:right="7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D5556" w:rsidRDefault="000D5556">
      <w:pPr>
        <w:spacing w:after="0"/>
        <w:ind w:right="7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5556" w:rsidRDefault="000D5556">
      <w:pPr>
        <w:spacing w:after="0"/>
        <w:ind w:right="70"/>
        <w:jc w:val="center"/>
      </w:pPr>
    </w:p>
    <w:p w:rsidR="007C65D9" w:rsidRDefault="00601328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spacing w:after="2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spacing w:after="0"/>
        <w:ind w:left="10" w:right="13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Харків 202</w:t>
      </w:r>
      <w:r w:rsidR="00613746">
        <w:rPr>
          <w:rFonts w:ascii="Times New Roman" w:eastAsia="Times New Roman" w:hAnsi="Times New Roman" w:cs="Times New Roman"/>
          <w:b/>
          <w:sz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рік </w:t>
      </w:r>
    </w:p>
    <w:p w:rsidR="007C65D9" w:rsidRDefault="00601328">
      <w:pPr>
        <w:spacing w:after="131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D5556" w:rsidRDefault="000D5556">
      <w:pPr>
        <w:spacing w:after="0"/>
        <w:ind w:right="7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5556" w:rsidRDefault="000D5556">
      <w:pPr>
        <w:spacing w:after="0"/>
        <w:ind w:right="7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C65D9" w:rsidRDefault="00601328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7C65D9" w:rsidRDefault="00601328">
      <w:pPr>
        <w:pStyle w:val="1"/>
        <w:spacing w:after="131"/>
      </w:pPr>
      <w:r>
        <w:t xml:space="preserve">Практичне заняття  </w:t>
      </w:r>
      <w:r w:rsidR="00492003">
        <w:t>№4</w:t>
      </w:r>
    </w:p>
    <w:p w:rsidR="007C65D9" w:rsidRDefault="00601328">
      <w:pPr>
        <w:spacing w:after="183"/>
        <w:ind w:righ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C65D9" w:rsidRDefault="00601328">
      <w:pPr>
        <w:spacing w:after="139"/>
        <w:ind w:right="141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Тема: </w:t>
      </w:r>
      <w:r>
        <w:rPr>
          <w:rFonts w:ascii="Times New Roman" w:eastAsia="Times New Roman" w:hAnsi="Times New Roman" w:cs="Times New Roman"/>
          <w:i/>
          <w:sz w:val="28"/>
        </w:rPr>
        <w:t xml:space="preserve">Підготовка заяв про реєстрацію авторського права на твір </w:t>
      </w:r>
    </w:p>
    <w:p w:rsidR="007C65D9" w:rsidRDefault="00601328">
      <w:pPr>
        <w:spacing w:after="178"/>
        <w:ind w:right="70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7C65D9" w:rsidRDefault="00601328">
      <w:pPr>
        <w:spacing w:after="28" w:line="376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В нашої країні твори реєструються, а авторам видаються «Свідоцтва про реєстрацію», що підтверджують авторство і пріоритет. Можуть реєструватися письмові твори літературного, наукового, технічного характеру (книги, брошури, статті тощо), комп'ютерні програми, які створені за особистою ініціативою або при виконанні службових обов'язків або договору. </w:t>
      </w:r>
    </w:p>
    <w:p w:rsidR="007C65D9" w:rsidRDefault="00601328">
      <w:pPr>
        <w:spacing w:after="3" w:line="398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Метою заняття</w:t>
      </w:r>
      <w:r>
        <w:rPr>
          <w:rFonts w:ascii="Times New Roman" w:eastAsia="Times New Roman" w:hAnsi="Times New Roman" w:cs="Times New Roman"/>
          <w:sz w:val="28"/>
        </w:rPr>
        <w:t xml:space="preserve"> є знайомство з нормативною базою щодо реєстрації різних видів творів і підготовка навчальних заяв на їх реєстрацію. </w:t>
      </w:r>
    </w:p>
    <w:p w:rsidR="007C65D9" w:rsidRDefault="00601328">
      <w:pPr>
        <w:spacing w:after="19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131"/>
        <w:ind w:left="10" w:right="144" w:hanging="10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Питання заняття: </w:t>
      </w:r>
    </w:p>
    <w:p w:rsidR="007C65D9" w:rsidRDefault="00601328">
      <w:pPr>
        <w:spacing w:after="181"/>
        <w:ind w:right="70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7C65D9" w:rsidRDefault="00601328">
      <w:pPr>
        <w:spacing w:after="185"/>
        <w:ind w:left="-5" w:hanging="10"/>
      </w:pPr>
      <w:r>
        <w:rPr>
          <w:rFonts w:ascii="Times New Roman" w:eastAsia="Times New Roman" w:hAnsi="Times New Roman" w:cs="Times New Roman"/>
          <w:i/>
          <w:sz w:val="28"/>
          <w:u w:val="single" w:color="000000"/>
        </w:rPr>
        <w:t>Знайомство з нормативною базою реєстрації творів.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7C65D9" w:rsidRDefault="00601328">
      <w:pPr>
        <w:spacing w:after="185"/>
        <w:ind w:left="-5" w:hanging="10"/>
      </w:pPr>
      <w:r>
        <w:rPr>
          <w:rFonts w:ascii="Times New Roman" w:eastAsia="Times New Roman" w:hAnsi="Times New Roman" w:cs="Times New Roman"/>
          <w:i/>
          <w:sz w:val="28"/>
          <w:u w:val="single" w:color="000000"/>
        </w:rPr>
        <w:t>Реєстрація літературного твору.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7C65D9" w:rsidRDefault="00601328">
      <w:pPr>
        <w:spacing w:after="185"/>
        <w:ind w:left="-5" w:hanging="10"/>
      </w:pPr>
      <w:r>
        <w:rPr>
          <w:rFonts w:ascii="Times New Roman" w:eastAsia="Times New Roman" w:hAnsi="Times New Roman" w:cs="Times New Roman"/>
          <w:i/>
          <w:sz w:val="28"/>
          <w:u w:val="single" w:color="000000"/>
        </w:rPr>
        <w:t>Реєстрація твори наукового характер.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7C65D9" w:rsidRDefault="00601328">
      <w:pPr>
        <w:spacing w:after="131"/>
        <w:ind w:left="-5" w:hanging="10"/>
      </w:pPr>
      <w:r>
        <w:rPr>
          <w:rFonts w:ascii="Times New Roman" w:eastAsia="Times New Roman" w:hAnsi="Times New Roman" w:cs="Times New Roman"/>
          <w:i/>
          <w:sz w:val="28"/>
          <w:u w:val="single" w:color="000000"/>
        </w:rPr>
        <w:t>Реєстрація програми ЕОМ.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7C65D9" w:rsidRDefault="00601328">
      <w:pPr>
        <w:spacing w:after="200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7C65D9" w:rsidRDefault="00601328">
      <w:pPr>
        <w:pStyle w:val="2"/>
        <w:ind w:right="143"/>
      </w:pPr>
      <w:r>
        <w:t xml:space="preserve">1. Знайомство з нормативною базою реєстрації творів </w:t>
      </w:r>
    </w:p>
    <w:p w:rsidR="007C65D9" w:rsidRDefault="00601328" w:rsidP="008E05E8">
      <w:pPr>
        <w:spacing w:after="50" w:line="359" w:lineRule="auto"/>
        <w:ind w:left="-5" w:right="-2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На сайті </w:t>
      </w:r>
      <w:r>
        <w:rPr>
          <w:rFonts w:ascii="Times New Roman" w:eastAsia="Times New Roman" w:hAnsi="Times New Roman" w:cs="Times New Roman"/>
          <w:color w:val="0000FF"/>
          <w:sz w:val="28"/>
        </w:rPr>
        <w:t>www.me.sips.gov.ua</w:t>
      </w:r>
      <w:r>
        <w:rPr>
          <w:rFonts w:ascii="Times New Roman" w:eastAsia="Times New Roman" w:hAnsi="Times New Roman" w:cs="Times New Roman"/>
          <w:sz w:val="28"/>
        </w:rPr>
        <w:t xml:space="preserve"> розташовується інформація, з якої корисно ознайомитися.(</w:t>
      </w:r>
      <w:r w:rsidR="007529B3" w:rsidRPr="007529B3">
        <w:rPr>
          <w:rFonts w:ascii="Times New Roman" w:eastAsia="Times New Roman" w:hAnsi="Times New Roman" w:cs="Times New Roman"/>
          <w:sz w:val="28"/>
        </w:rPr>
        <w:t>https://ukrpatent.org/atachs/PRYKLAD_Zaiava-na-reiestratsiiu-AP-vid-avtora.pdf</w:t>
      </w:r>
      <w:r w:rsidR="007529B3">
        <w:rPr>
          <w:rFonts w:ascii="Times New Roman" w:eastAsia="Times New Roman" w:hAnsi="Times New Roman" w:cs="Times New Roman"/>
          <w:sz w:val="28"/>
        </w:rPr>
        <w:t>).</w:t>
      </w:r>
    </w:p>
    <w:p w:rsidR="007C65D9" w:rsidRDefault="00601328">
      <w:pPr>
        <w:tabs>
          <w:tab w:val="center" w:pos="4297"/>
        </w:tabs>
        <w:spacing w:after="139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Варто уважно прочитати  форми заяв для реєстрації творів .  </w:t>
      </w:r>
    </w:p>
    <w:p w:rsidR="007C65D9" w:rsidRDefault="00601328">
      <w:pPr>
        <w:spacing w:after="19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pStyle w:val="2"/>
        <w:ind w:right="141"/>
      </w:pPr>
      <w:r>
        <w:t xml:space="preserve">2. Реєстрація літературного твору </w:t>
      </w:r>
    </w:p>
    <w:p w:rsidR="007C65D9" w:rsidRDefault="00601328">
      <w:pPr>
        <w:spacing w:after="3" w:line="380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У прикладі (Додаток 1) є пакет документів про реєстрацію авторського права на літературний твір, створеного за особистою ініціативою, та знаходиться пакет документів про реєстрацію авторського права на службовий твір. Після ознайомлення з документами за відповідними формами підготувати навчальну заяву про реєстрацію авторського права на заздалегідь вибране службовий твір наукового характеру. </w:t>
      </w:r>
    </w:p>
    <w:p w:rsidR="007C65D9" w:rsidRDefault="00601328">
      <w:pPr>
        <w:pStyle w:val="2"/>
        <w:ind w:right="145"/>
      </w:pPr>
      <w:r>
        <w:lastRenderedPageBreak/>
        <w:t xml:space="preserve">3. Реєстрація твори наукового характеру </w:t>
      </w:r>
    </w:p>
    <w:p w:rsidR="007C65D9" w:rsidRDefault="00601328">
      <w:pPr>
        <w:spacing w:after="28" w:line="384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У Додатку 1 також знаходиться пакет документів про реєстрацію авторського права на службовий твір. Після ознайомлення з документами за відповідними формами підготувати навчальну заяву про реєстрацію авторського права на заздалегідь вибране службовий твір наукового характеру. </w:t>
      </w:r>
    </w:p>
    <w:p w:rsidR="007C65D9" w:rsidRDefault="00601328">
      <w:pPr>
        <w:pStyle w:val="2"/>
        <w:ind w:right="141"/>
      </w:pPr>
      <w:r>
        <w:t xml:space="preserve">4. Реєстрація програми ЕОМ </w:t>
      </w:r>
    </w:p>
    <w:p w:rsidR="007C65D9" w:rsidRDefault="00601328">
      <w:pPr>
        <w:spacing w:after="3" w:line="386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Програма реєструється в Державній службі з інтелектуальної власності, де автору видається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«Свідоцтво про реєстрацію», </w:t>
      </w:r>
      <w:r>
        <w:rPr>
          <w:rFonts w:ascii="Times New Roman" w:eastAsia="Times New Roman" w:hAnsi="Times New Roman" w:cs="Times New Roman"/>
          <w:sz w:val="28"/>
        </w:rPr>
        <w:t xml:space="preserve">що підтверджує авторство і пріоритет. Свідоцтво прирівнюється до опублікованих робіт. При поданні заяви необхідно надати короткий опис програми (реферат) і частину коду реєстрації програми. </w:t>
      </w:r>
    </w:p>
    <w:p w:rsidR="007C65D9" w:rsidRDefault="00601328">
      <w:pPr>
        <w:tabs>
          <w:tab w:val="center" w:pos="4991"/>
        </w:tabs>
        <w:spacing w:after="202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Для реєстрації програми ЕОМ потрібно оформити наступні документи: </w:t>
      </w:r>
    </w:p>
    <w:p w:rsidR="007C65D9" w:rsidRDefault="00601328">
      <w:pPr>
        <w:numPr>
          <w:ilvl w:val="0"/>
          <w:numId w:val="1"/>
        </w:numPr>
        <w:spacing w:after="182" w:line="267" w:lineRule="auto"/>
        <w:ind w:hanging="28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Заява </w:t>
      </w:r>
    </w:p>
    <w:p w:rsidR="007C65D9" w:rsidRDefault="00601328">
      <w:pPr>
        <w:numPr>
          <w:ilvl w:val="0"/>
          <w:numId w:val="1"/>
        </w:numPr>
        <w:spacing w:after="182" w:line="267" w:lineRule="auto"/>
        <w:ind w:hanging="28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Короткий опис програми (реферат) </w:t>
      </w:r>
    </w:p>
    <w:p w:rsidR="007C65D9" w:rsidRDefault="00601328">
      <w:pPr>
        <w:numPr>
          <w:ilvl w:val="0"/>
          <w:numId w:val="1"/>
        </w:numPr>
        <w:spacing w:after="182" w:line="267" w:lineRule="auto"/>
        <w:ind w:hanging="28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Роздруківка вихідного тексту програми </w:t>
      </w:r>
    </w:p>
    <w:p w:rsidR="007C65D9" w:rsidRDefault="00601328">
      <w:pPr>
        <w:numPr>
          <w:ilvl w:val="0"/>
          <w:numId w:val="1"/>
        </w:numPr>
        <w:spacing w:after="182" w:line="267" w:lineRule="auto"/>
        <w:ind w:hanging="28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Платіжний документ про сплату збору за державну реєстрацію. </w:t>
      </w:r>
    </w:p>
    <w:p w:rsidR="007C65D9" w:rsidRDefault="00601328">
      <w:pPr>
        <w:spacing w:after="1" w:line="396" w:lineRule="auto"/>
        <w:ind w:left="-5" w:hanging="10"/>
      </w:pPr>
      <w:r>
        <w:rPr>
          <w:rFonts w:ascii="Times New Roman" w:eastAsia="Times New Roman" w:hAnsi="Times New Roman" w:cs="Times New Roman"/>
          <w:i/>
          <w:sz w:val="28"/>
          <w:u w:val="single" w:color="000000"/>
        </w:rPr>
        <w:t>Приклад оформлення всіх документів</w:t>
      </w:r>
      <w:r>
        <w:rPr>
          <w:rFonts w:ascii="Times New Roman" w:eastAsia="Times New Roman" w:hAnsi="Times New Roman" w:cs="Times New Roman"/>
          <w:sz w:val="28"/>
        </w:rPr>
        <w:t xml:space="preserve"> на реєстрацію програми для ЕОМ наводяться в файлі «Заява службовій твір-програма.doc», а договору про відчуження авторських прав - в папці «Заява про реєстрацію договорів програма». </w:t>
      </w:r>
    </w:p>
    <w:p w:rsidR="007C65D9" w:rsidRDefault="00601328">
      <w:pPr>
        <w:spacing w:after="3" w:line="396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Після ознайомлення з прикладами для власної або заздалегідь обраної програми підготувати навчальну заяву про реєстрацію авторського права на програму: </w:t>
      </w:r>
    </w:p>
    <w:p w:rsidR="007C65D9" w:rsidRDefault="00601328">
      <w:pPr>
        <w:spacing w:after="186"/>
        <w:ind w:left="-5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а) створену за особистою ініціативою; </w:t>
      </w:r>
    </w:p>
    <w:p w:rsidR="007C65D9" w:rsidRDefault="00601328">
      <w:pPr>
        <w:spacing w:after="186"/>
        <w:ind w:left="-5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б) створену при виконанні службових обов'язків. </w:t>
      </w:r>
    </w:p>
    <w:p w:rsidR="007C65D9" w:rsidRDefault="00601328">
      <w:pPr>
        <w:spacing w:after="197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Для цього виконуються наступні кроки: </w:t>
      </w:r>
    </w:p>
    <w:p w:rsidR="007C65D9" w:rsidRDefault="00601328">
      <w:pPr>
        <w:pStyle w:val="2"/>
        <w:ind w:right="138"/>
      </w:pPr>
      <w:r>
        <w:t xml:space="preserve">КРОК 1. ЗАПОВНЮЄМО ЗАЯВА </w:t>
      </w:r>
    </w:p>
    <w:p w:rsidR="007C65D9" w:rsidRDefault="00601328">
      <w:pPr>
        <w:spacing w:after="41" w:line="375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Подивіться приклад оформлення заяви - кольором в тексті виділено та інформація, яка була додана в документ. Вам достатньо зробити все точно також, вказавши свої дані. </w:t>
      </w:r>
    </w:p>
    <w:p w:rsidR="007C65D9" w:rsidRDefault="00601328">
      <w:pPr>
        <w:pStyle w:val="2"/>
        <w:spacing w:after="124"/>
        <w:ind w:right="146"/>
      </w:pPr>
      <w:r>
        <w:t xml:space="preserve">КРОК 2. роздруківки ВИХІДНОГО КОДА </w:t>
      </w:r>
    </w:p>
    <w:p w:rsidR="007C65D9" w:rsidRDefault="00601328">
      <w:pPr>
        <w:spacing w:after="3" w:line="396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Створіть новий текстовий документ, скопіюйте в документ фрагменти вихідного коду Вашої програми. Додайте нумерацію сторінок. </w:t>
      </w:r>
    </w:p>
    <w:p w:rsidR="007C65D9" w:rsidRDefault="00601328">
      <w:pPr>
        <w:pStyle w:val="2"/>
        <w:ind w:right="143"/>
      </w:pPr>
      <w:r>
        <w:lastRenderedPageBreak/>
        <w:t xml:space="preserve">КРОК 3. РЕФЕРАТ ПРОГРАМИ ЕОМ </w:t>
      </w:r>
    </w:p>
    <w:p w:rsidR="007C65D9" w:rsidRDefault="00601328">
      <w:pPr>
        <w:spacing w:after="48" w:line="370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>Реферат</w:t>
      </w:r>
      <w:r>
        <w:rPr>
          <w:rFonts w:ascii="Times New Roman" w:eastAsia="Times New Roman" w:hAnsi="Times New Roman" w:cs="Times New Roman"/>
          <w:sz w:val="28"/>
        </w:rPr>
        <w:t xml:space="preserve"> - це короткий опис програми, що реєструється. Інформація з автореферату потрапить до загального списку всіх зареєстрованих програм і буде доступна на сайті в розділі «Відомості з Державного реєстру свідоцтв про реєстрацію авторського права на твір» (знаходиться на стадії РОЗРОБКИ). </w:t>
      </w:r>
    </w:p>
    <w:p w:rsidR="007C65D9" w:rsidRDefault="00601328">
      <w:pPr>
        <w:pStyle w:val="2"/>
        <w:ind w:right="145"/>
      </w:pPr>
      <w:r>
        <w:t xml:space="preserve">КРОК 4. ОПЛАТА ЗБОРУ ЗА РЕЄСТРАЦІЮ ПРОГРАМИ ЕОМ </w:t>
      </w:r>
    </w:p>
    <w:p w:rsidR="007C65D9" w:rsidRDefault="00601328" w:rsidP="00492003">
      <w:pPr>
        <w:spacing w:after="3" w:line="383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Оплаті спочатку підлягає розгляд заявки. Після підтвердження про реєстрацію оплачується оформлення свідоцтва про реєстрацію. Банківські реквізити для оплати можна знайти в документі («Про реєстрацію авторського права на твір»). Розміри оплати пов'язані з неоподатковуваним мінімумом і приведені в </w:t>
      </w:r>
      <w:r w:rsidR="00492003">
        <w:rPr>
          <w:rFonts w:ascii="Times New Roman" w:eastAsia="Times New Roman" w:hAnsi="Times New Roman" w:cs="Times New Roman"/>
          <w:sz w:val="28"/>
        </w:rPr>
        <w:t>прикладі</w:t>
      </w:r>
      <w:r>
        <w:rPr>
          <w:rFonts w:ascii="Times New Roman" w:eastAsia="Times New Roman" w:hAnsi="Times New Roman" w:cs="Times New Roman"/>
          <w:sz w:val="28"/>
        </w:rPr>
        <w:t xml:space="preserve">. Для юридичних і фізичних осіб розміри оплати мають різні ставки. </w:t>
      </w:r>
    </w:p>
    <w:p w:rsidR="007C65D9" w:rsidRDefault="00601328">
      <w:pPr>
        <w:pStyle w:val="2"/>
        <w:spacing w:after="143"/>
        <w:ind w:right="141"/>
      </w:pPr>
      <w:r>
        <w:t xml:space="preserve">КРОК 5. ВІДПРАВКА ДОКУМЕНТІВ ЧЕРЕЗ ПОШТУ </w:t>
      </w:r>
    </w:p>
    <w:p w:rsidR="007C65D9" w:rsidRDefault="00601328">
      <w:pPr>
        <w:spacing w:after="3" w:line="398" w:lineRule="auto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Після того як пакет документів готовий, потрібно йти на пошту і відправляти весь пакет документів.  </w:t>
      </w:r>
    </w:p>
    <w:p w:rsidR="007C65D9" w:rsidRDefault="00601328">
      <w:pPr>
        <w:spacing w:after="165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Адреса відправлення 01008, Україна, м. Київ, вул. Грушевського, 12/2  </w:t>
      </w:r>
    </w:p>
    <w:p w:rsidR="007C65D9" w:rsidRDefault="00601328">
      <w:pPr>
        <w:spacing w:after="156"/>
        <w:ind w:left="-5" w:right="12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Телефон кореспонденції </w:t>
      </w:r>
    </w:p>
    <w:p w:rsidR="007C65D9" w:rsidRDefault="00601328">
      <w:pPr>
        <w:spacing w:after="139"/>
      </w:pPr>
      <w:r>
        <w:rPr>
          <w:rFonts w:ascii="Times New Roman" w:eastAsia="Times New Roman" w:hAnsi="Times New Roman" w:cs="Times New Roman"/>
          <w:sz w:val="28"/>
        </w:rPr>
        <w:t>Електронна пошта</w:t>
      </w:r>
      <w:r w:rsidR="0019742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</w:rPr>
        <w:t>meconomy@me.gov.ua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C65D9" w:rsidRDefault="00601328">
      <w:pPr>
        <w:spacing w:after="193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7C65D9" w:rsidRDefault="00601328">
      <w:pPr>
        <w:pStyle w:val="3"/>
      </w:pPr>
      <w:r>
        <w:t xml:space="preserve">5. Результати роботи на практичному занятті </w:t>
      </w:r>
    </w:p>
    <w:p w:rsidR="007C65D9" w:rsidRDefault="00601328">
      <w:pPr>
        <w:numPr>
          <w:ilvl w:val="0"/>
          <w:numId w:val="2"/>
        </w:numPr>
        <w:spacing w:after="186"/>
        <w:ind w:right="129"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Файл з документами для реєстрації літературного твору. </w:t>
      </w:r>
    </w:p>
    <w:p w:rsidR="007C65D9" w:rsidRDefault="00601328">
      <w:pPr>
        <w:numPr>
          <w:ilvl w:val="0"/>
          <w:numId w:val="2"/>
        </w:numPr>
        <w:spacing w:after="186"/>
        <w:ind w:right="129"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Файл з документами для реєстрації твори наукового характер. </w:t>
      </w:r>
    </w:p>
    <w:p w:rsidR="007C65D9" w:rsidRDefault="00601328">
      <w:pPr>
        <w:numPr>
          <w:ilvl w:val="0"/>
          <w:numId w:val="2"/>
        </w:numPr>
        <w:spacing w:after="188"/>
        <w:ind w:right="129"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Файл з документами для реєстрації програми ЕОМ. </w:t>
      </w:r>
    </w:p>
    <w:p w:rsidR="007C65D9" w:rsidRDefault="00601328">
      <w:pPr>
        <w:numPr>
          <w:ilvl w:val="0"/>
          <w:numId w:val="2"/>
        </w:numPr>
        <w:spacing w:after="131"/>
        <w:ind w:right="129" w:hanging="281"/>
        <w:jc w:val="both"/>
      </w:pPr>
      <w:r>
        <w:rPr>
          <w:rFonts w:ascii="Times New Roman" w:eastAsia="Times New Roman" w:hAnsi="Times New Roman" w:cs="Times New Roman"/>
          <w:sz w:val="28"/>
        </w:rPr>
        <w:t>Алгоритм проходження заяви на отримання свідо</w:t>
      </w:r>
      <w:r w:rsidR="000D5556">
        <w:rPr>
          <w:rFonts w:ascii="Times New Roman" w:eastAsia="Times New Roman" w:hAnsi="Times New Roman" w:cs="Times New Roman"/>
          <w:sz w:val="28"/>
        </w:rPr>
        <w:t>ц</w:t>
      </w:r>
      <w:r>
        <w:rPr>
          <w:rFonts w:ascii="Times New Roman" w:eastAsia="Times New Roman" w:hAnsi="Times New Roman" w:cs="Times New Roman"/>
          <w:sz w:val="28"/>
        </w:rPr>
        <w:t xml:space="preserve">тва на твір. </w:t>
      </w:r>
    </w:p>
    <w:p w:rsidR="007C65D9" w:rsidRDefault="00601328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13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C65D9" w:rsidRDefault="00601328">
      <w:pPr>
        <w:spacing w:after="183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7C65D9">
      <w:pgSz w:w="11906" w:h="16838"/>
      <w:pgMar w:top="558" w:right="427" w:bottom="92" w:left="113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7E41"/>
    <w:multiLevelType w:val="hybridMultilevel"/>
    <w:tmpl w:val="C2D4E278"/>
    <w:lvl w:ilvl="0" w:tplc="C612181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38EC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4AC2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1CBA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B08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7E6B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BCFE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CC9E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584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A653E9"/>
    <w:multiLevelType w:val="hybridMultilevel"/>
    <w:tmpl w:val="CBFC32A0"/>
    <w:lvl w:ilvl="0" w:tplc="87D6BC1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BA1C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D6AC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0FF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CED8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423E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ECF7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7C2E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A422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F1172B"/>
    <w:multiLevelType w:val="hybridMultilevel"/>
    <w:tmpl w:val="FAAC19C0"/>
    <w:lvl w:ilvl="0" w:tplc="28048AA0">
      <w:start w:val="3"/>
      <w:numFmt w:val="decimal"/>
      <w:lvlText w:val="%1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CB055FE">
      <w:start w:val="1"/>
      <w:numFmt w:val="lowerLetter"/>
      <w:lvlText w:val="%2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D0005D6">
      <w:start w:val="1"/>
      <w:numFmt w:val="lowerRoman"/>
      <w:lvlText w:val="%3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700686A">
      <w:start w:val="1"/>
      <w:numFmt w:val="decimal"/>
      <w:lvlText w:val="%4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30C884">
      <w:start w:val="1"/>
      <w:numFmt w:val="lowerLetter"/>
      <w:lvlText w:val="%5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AE23168">
      <w:start w:val="1"/>
      <w:numFmt w:val="lowerRoman"/>
      <w:lvlText w:val="%6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0E8D234">
      <w:start w:val="1"/>
      <w:numFmt w:val="decimal"/>
      <w:lvlText w:val="%7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B7E82F4">
      <w:start w:val="1"/>
      <w:numFmt w:val="lowerLetter"/>
      <w:lvlText w:val="%8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F83668">
      <w:start w:val="1"/>
      <w:numFmt w:val="lowerRoman"/>
      <w:lvlText w:val="%9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1779FB"/>
    <w:multiLevelType w:val="hybridMultilevel"/>
    <w:tmpl w:val="E2800736"/>
    <w:lvl w:ilvl="0" w:tplc="12FEE73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CAC6CC">
      <w:start w:val="1"/>
      <w:numFmt w:val="lowerLetter"/>
      <w:lvlText w:val="%2"/>
      <w:lvlJc w:val="left"/>
      <w:pPr>
        <w:ind w:left="6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A011BE">
      <w:start w:val="8"/>
      <w:numFmt w:val="decimal"/>
      <w:lvlRestart w:val="0"/>
      <w:lvlText w:val="%3."/>
      <w:lvlJc w:val="left"/>
      <w:pPr>
        <w:ind w:left="9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20AAB8">
      <w:start w:val="1"/>
      <w:numFmt w:val="decimal"/>
      <w:lvlText w:val="%4"/>
      <w:lvlJc w:val="left"/>
      <w:pPr>
        <w:ind w:left="16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CCA210">
      <w:start w:val="1"/>
      <w:numFmt w:val="lowerLetter"/>
      <w:lvlText w:val="%5"/>
      <w:lvlJc w:val="left"/>
      <w:pPr>
        <w:ind w:left="23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10093A">
      <w:start w:val="1"/>
      <w:numFmt w:val="lowerRoman"/>
      <w:lvlText w:val="%6"/>
      <w:lvlJc w:val="left"/>
      <w:pPr>
        <w:ind w:left="31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84E8E4">
      <w:start w:val="1"/>
      <w:numFmt w:val="decimal"/>
      <w:lvlText w:val="%7"/>
      <w:lvlJc w:val="left"/>
      <w:pPr>
        <w:ind w:left="38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1A978C">
      <w:start w:val="1"/>
      <w:numFmt w:val="lowerLetter"/>
      <w:lvlText w:val="%8"/>
      <w:lvlJc w:val="left"/>
      <w:pPr>
        <w:ind w:left="45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DE052C">
      <w:start w:val="1"/>
      <w:numFmt w:val="lowerRoman"/>
      <w:lvlText w:val="%9"/>
      <w:lvlJc w:val="left"/>
      <w:pPr>
        <w:ind w:left="52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4D2FE1"/>
    <w:multiLevelType w:val="hybridMultilevel"/>
    <w:tmpl w:val="FBB4ADFE"/>
    <w:lvl w:ilvl="0" w:tplc="7AEAE20C">
      <w:start w:val="6"/>
      <w:numFmt w:val="decimal"/>
      <w:lvlText w:val="%1."/>
      <w:lvlJc w:val="left"/>
      <w:pPr>
        <w:ind w:left="9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606B0A">
      <w:start w:val="1"/>
      <w:numFmt w:val="lowerLetter"/>
      <w:lvlText w:val="%2"/>
      <w:lvlJc w:val="left"/>
      <w:pPr>
        <w:ind w:left="17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7C861E">
      <w:start w:val="1"/>
      <w:numFmt w:val="lowerRoman"/>
      <w:lvlText w:val="%3"/>
      <w:lvlJc w:val="left"/>
      <w:pPr>
        <w:ind w:left="25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002DCA">
      <w:start w:val="1"/>
      <w:numFmt w:val="decimal"/>
      <w:lvlText w:val="%4"/>
      <w:lvlJc w:val="left"/>
      <w:pPr>
        <w:ind w:left="32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8CDE70">
      <w:start w:val="1"/>
      <w:numFmt w:val="lowerLetter"/>
      <w:lvlText w:val="%5"/>
      <w:lvlJc w:val="left"/>
      <w:pPr>
        <w:ind w:left="39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0ED752">
      <w:start w:val="1"/>
      <w:numFmt w:val="lowerRoman"/>
      <w:lvlText w:val="%6"/>
      <w:lvlJc w:val="left"/>
      <w:pPr>
        <w:ind w:left="46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92C4A2">
      <w:start w:val="1"/>
      <w:numFmt w:val="decimal"/>
      <w:lvlText w:val="%7"/>
      <w:lvlJc w:val="left"/>
      <w:pPr>
        <w:ind w:left="53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380FB6">
      <w:start w:val="1"/>
      <w:numFmt w:val="lowerLetter"/>
      <w:lvlText w:val="%8"/>
      <w:lvlJc w:val="left"/>
      <w:pPr>
        <w:ind w:left="61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0E5224">
      <w:start w:val="1"/>
      <w:numFmt w:val="lowerRoman"/>
      <w:lvlText w:val="%9"/>
      <w:lvlJc w:val="left"/>
      <w:pPr>
        <w:ind w:left="68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D9"/>
    <w:rsid w:val="000D5556"/>
    <w:rsid w:val="0019742A"/>
    <w:rsid w:val="00235CF6"/>
    <w:rsid w:val="00492003"/>
    <w:rsid w:val="00601328"/>
    <w:rsid w:val="00613746"/>
    <w:rsid w:val="007529B3"/>
    <w:rsid w:val="007C65D9"/>
    <w:rsid w:val="008E05E8"/>
    <w:rsid w:val="009729BD"/>
    <w:rsid w:val="00CB45AC"/>
    <w:rsid w:val="00CD6859"/>
    <w:rsid w:val="00FD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CC8C"/>
  <w15:docId w15:val="{426B1AB2-D911-4A11-AEE5-1515B62E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0"/>
      <w:ind w:left="10" w:right="144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80"/>
      <w:ind w:left="10" w:right="144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FD1A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3824</Words>
  <Characters>2181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Практичне заняття</vt:lpstr>
    </vt:vector>
  </TitlesOfParts>
  <Company>CtrlSoft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Практичне заняття</dc:title>
  <dc:subject/>
  <dc:creator>Alex</dc:creator>
  <cp:keywords/>
  <cp:lastModifiedBy>Alex</cp:lastModifiedBy>
  <cp:revision>13</cp:revision>
  <dcterms:created xsi:type="dcterms:W3CDTF">2025-04-15T10:52:00Z</dcterms:created>
  <dcterms:modified xsi:type="dcterms:W3CDTF">2025-10-26T15:09:00Z</dcterms:modified>
</cp:coreProperties>
</file>