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7145" w14:textId="29D6BD95" w:rsidR="00E913F9" w:rsidRDefault="00346B6E" w:rsidP="0034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6B6E">
        <w:rPr>
          <w:rFonts w:ascii="Times New Roman" w:hAnsi="Times New Roman" w:cs="Times New Roman"/>
          <w:b/>
          <w:sz w:val="28"/>
          <w:szCs w:val="28"/>
          <w:lang w:val="ru-RU"/>
        </w:rPr>
        <w:t>Практика №5</w:t>
      </w:r>
    </w:p>
    <w:p w14:paraId="2E33B421" w14:textId="77777777" w:rsidR="00BA5812" w:rsidRDefault="00BA5812" w:rsidP="0034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C1096D" w14:textId="77777777" w:rsidR="00BA5812" w:rsidRPr="00BA5812" w:rsidRDefault="00BA5812" w:rsidP="00BA5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ОДНОКРАТН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ПРЯМ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gramEnd"/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ЮВАННЯ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7D7574E" w14:textId="730AD798" w:rsidR="00346B6E" w:rsidRPr="00BA5812" w:rsidRDefault="00BA5812" w:rsidP="00BA5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ВИЗНАЧЕННЯ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ЕТОДИЧНИХ ПОХИБОК</w:t>
      </w:r>
    </w:p>
    <w:p w14:paraId="7B3D331C" w14:textId="77777777" w:rsidR="00346B6E" w:rsidRDefault="00346B6E" w:rsidP="00346B6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DEA8F6" w14:textId="2DC5A53C" w:rsidR="00514386" w:rsidRDefault="00346B6E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A5812">
        <w:rPr>
          <w:b/>
          <w:bCs/>
          <w:iCs/>
          <w:sz w:val="28"/>
          <w:szCs w:val="28"/>
        </w:rPr>
        <w:t>Методич</w:t>
      </w:r>
      <w:proofErr w:type="spellEnd"/>
      <w:r w:rsidR="00BA5812" w:rsidRPr="00BA5812">
        <w:rPr>
          <w:b/>
          <w:bCs/>
          <w:iCs/>
          <w:sz w:val="28"/>
          <w:szCs w:val="28"/>
          <w:lang w:val="uk-UA"/>
        </w:rPr>
        <w:t>н</w:t>
      </w:r>
      <w:r w:rsidRPr="00BA5812">
        <w:rPr>
          <w:b/>
          <w:bCs/>
          <w:iCs/>
          <w:sz w:val="28"/>
          <w:szCs w:val="28"/>
        </w:rPr>
        <w:t>а по</w:t>
      </w:r>
      <w:r w:rsidR="00BA5812" w:rsidRPr="00BA5812">
        <w:rPr>
          <w:b/>
          <w:bCs/>
          <w:iCs/>
          <w:sz w:val="28"/>
          <w:szCs w:val="28"/>
          <w:lang w:val="uk-UA"/>
        </w:rPr>
        <w:t>хибка</w:t>
      </w:r>
      <w:r>
        <w:rPr>
          <w:sz w:val="28"/>
          <w:szCs w:val="28"/>
        </w:rPr>
        <w:t xml:space="preserve"> </w:t>
      </w:r>
      <w:r w:rsidR="00BA5812">
        <w:rPr>
          <w:sz w:val="28"/>
          <w:szCs w:val="28"/>
          <w:lang w:val="uk-UA"/>
        </w:rPr>
        <w:t xml:space="preserve">– це складова сумарної похибки систематичного </w:t>
      </w:r>
      <w:r>
        <w:rPr>
          <w:sz w:val="28"/>
          <w:szCs w:val="28"/>
        </w:rPr>
        <w:t xml:space="preserve">характера, </w:t>
      </w:r>
      <w:r w:rsidR="00BA5812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</w:rPr>
        <w:t>в</w:t>
      </w:r>
      <w:r w:rsidR="00BA5812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ника</w:t>
      </w:r>
      <w:r w:rsidR="00BA5812"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 в</w:t>
      </w:r>
      <w:r w:rsidR="00BA5812">
        <w:rPr>
          <w:sz w:val="28"/>
          <w:szCs w:val="28"/>
          <w:lang w:val="uk-UA"/>
        </w:rPr>
        <w:t>на</w:t>
      </w:r>
      <w:proofErr w:type="spellStart"/>
      <w:r>
        <w:rPr>
          <w:sz w:val="28"/>
          <w:szCs w:val="28"/>
        </w:rPr>
        <w:t>сл</w:t>
      </w:r>
      <w:proofErr w:type="spellEnd"/>
      <w:r w:rsidR="00BA5812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д</w:t>
      </w:r>
      <w:proofErr w:type="spellStart"/>
      <w:r w:rsidR="00BA5812">
        <w:rPr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</w:rPr>
        <w:t xml:space="preserve"> реал</w:t>
      </w:r>
      <w:r w:rsidR="00BA5812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зац</w:t>
      </w:r>
      <w:r w:rsidR="00BA5812">
        <w:rPr>
          <w:sz w:val="28"/>
          <w:szCs w:val="28"/>
          <w:lang w:val="uk-UA"/>
        </w:rPr>
        <w:t>ії</w:t>
      </w:r>
      <w:proofErr w:type="spellEnd"/>
      <w:r>
        <w:rPr>
          <w:sz w:val="28"/>
          <w:szCs w:val="28"/>
        </w:rPr>
        <w:t xml:space="preserve"> принципа </w:t>
      </w:r>
      <w:r w:rsidR="00BA5812"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им</w:t>
      </w:r>
      <w:proofErr w:type="spellStart"/>
      <w:r w:rsidR="00550B25">
        <w:rPr>
          <w:sz w:val="28"/>
          <w:szCs w:val="28"/>
          <w:lang w:val="uk-UA"/>
        </w:rPr>
        <w:t>і</w:t>
      </w:r>
      <w:r w:rsidR="00BA5812">
        <w:rPr>
          <w:sz w:val="28"/>
          <w:szCs w:val="28"/>
          <w:lang w:val="uk-UA"/>
        </w:rPr>
        <w:t>рювання</w:t>
      </w:r>
      <w:proofErr w:type="spellEnd"/>
      <w:r>
        <w:rPr>
          <w:sz w:val="28"/>
          <w:szCs w:val="28"/>
        </w:rPr>
        <w:t xml:space="preserve">. </w:t>
      </w:r>
      <w:r w:rsidR="00BA5812">
        <w:rPr>
          <w:sz w:val="28"/>
          <w:szCs w:val="28"/>
          <w:lang w:val="uk-UA"/>
        </w:rPr>
        <w:t>Причинами виникнення м</w:t>
      </w:r>
      <w:proofErr w:type="spellStart"/>
      <w:r w:rsidR="00514386" w:rsidRPr="00514386">
        <w:rPr>
          <w:rStyle w:val="a9"/>
          <w:rFonts w:eastAsiaTheme="majorEastAsia"/>
          <w:b w:val="0"/>
          <w:color w:val="000000"/>
          <w:sz w:val="28"/>
          <w:szCs w:val="28"/>
        </w:rPr>
        <w:t>етодич</w:t>
      </w:r>
      <w:r w:rsidR="00BA5812">
        <w:rPr>
          <w:rStyle w:val="a9"/>
          <w:rFonts w:eastAsiaTheme="majorEastAsia"/>
          <w:b w:val="0"/>
          <w:color w:val="000000"/>
          <w:sz w:val="28"/>
          <w:szCs w:val="28"/>
          <w:lang w:val="uk-UA"/>
        </w:rPr>
        <w:t>ної</w:t>
      </w:r>
      <w:proofErr w:type="spellEnd"/>
      <w:r w:rsidR="00514386" w:rsidRPr="00514386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по</w:t>
      </w:r>
      <w:proofErr w:type="spellStart"/>
      <w:r w:rsidR="00BA5812">
        <w:rPr>
          <w:rStyle w:val="a9"/>
          <w:rFonts w:eastAsiaTheme="majorEastAsia"/>
          <w:b w:val="0"/>
          <w:color w:val="000000"/>
          <w:sz w:val="28"/>
          <w:szCs w:val="28"/>
          <w:lang w:val="uk-UA"/>
        </w:rPr>
        <w:t>хибки</w:t>
      </w:r>
      <w:proofErr w:type="spellEnd"/>
      <w:r w:rsidR="00514386" w:rsidRPr="00514386">
        <w:rPr>
          <w:b/>
          <w:color w:val="000000"/>
          <w:sz w:val="28"/>
          <w:szCs w:val="28"/>
        </w:rPr>
        <w:t> </w:t>
      </w:r>
      <w:proofErr w:type="spellStart"/>
      <w:r w:rsidR="00514386" w:rsidRPr="00514386">
        <w:rPr>
          <w:color w:val="000000"/>
          <w:sz w:val="28"/>
          <w:szCs w:val="28"/>
        </w:rPr>
        <w:t>мо</w:t>
      </w:r>
      <w:r w:rsidR="00BA5812">
        <w:rPr>
          <w:color w:val="000000"/>
          <w:sz w:val="28"/>
          <w:szCs w:val="28"/>
          <w:lang w:val="uk-UA"/>
        </w:rPr>
        <w:t>жуть</w:t>
      </w:r>
      <w:proofErr w:type="spellEnd"/>
      <w:r w:rsidR="00BA5812">
        <w:rPr>
          <w:color w:val="000000"/>
          <w:sz w:val="28"/>
          <w:szCs w:val="28"/>
          <w:lang w:val="uk-UA"/>
        </w:rPr>
        <w:t xml:space="preserve"> бути</w:t>
      </w:r>
      <w:r w:rsidR="00514386">
        <w:rPr>
          <w:color w:val="000000"/>
          <w:sz w:val="28"/>
          <w:szCs w:val="28"/>
        </w:rPr>
        <w:t>:</w:t>
      </w:r>
    </w:p>
    <w:p w14:paraId="7A04E5DE" w14:textId="175715D1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514386">
        <w:rPr>
          <w:color w:val="000000"/>
          <w:sz w:val="28"/>
          <w:szCs w:val="28"/>
        </w:rPr>
        <w:t>не</w:t>
      </w:r>
      <w:r w:rsidR="00550B25">
        <w:rPr>
          <w:color w:val="000000"/>
          <w:sz w:val="28"/>
          <w:szCs w:val="28"/>
          <w:lang w:val="uk-UA"/>
        </w:rPr>
        <w:t>досконалість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о</w:t>
      </w:r>
      <w:r w:rsidRPr="00514386">
        <w:rPr>
          <w:color w:val="000000"/>
          <w:sz w:val="28"/>
          <w:szCs w:val="28"/>
        </w:rPr>
        <w:t>браного метод</w:t>
      </w:r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вимірювання;</w:t>
      </w:r>
    </w:p>
    <w:p w14:paraId="28F36345" w14:textId="3480830C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514386">
        <w:rPr>
          <w:color w:val="000000"/>
          <w:sz w:val="28"/>
          <w:szCs w:val="28"/>
        </w:rPr>
        <w:t xml:space="preserve"> о</w:t>
      </w:r>
      <w:proofErr w:type="spellStart"/>
      <w:r w:rsidR="00550B25">
        <w:rPr>
          <w:color w:val="000000"/>
          <w:sz w:val="28"/>
          <w:szCs w:val="28"/>
          <w:lang w:val="uk-UA"/>
        </w:rPr>
        <w:t>бмеженість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точност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мп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ч</w:t>
      </w:r>
      <w:r w:rsidR="00550B25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 xml:space="preserve">их формул, </w:t>
      </w:r>
      <w:r w:rsidR="00550B25">
        <w:rPr>
          <w:color w:val="000000"/>
          <w:sz w:val="28"/>
          <w:szCs w:val="28"/>
          <w:lang w:val="uk-UA"/>
        </w:rPr>
        <w:t xml:space="preserve">застосованих </w:t>
      </w:r>
      <w:r w:rsidRPr="00514386">
        <w:rPr>
          <w:color w:val="000000"/>
          <w:sz w:val="28"/>
          <w:szCs w:val="28"/>
        </w:rPr>
        <w:t xml:space="preserve">для </w:t>
      </w:r>
      <w:r w:rsidR="00550B25">
        <w:rPr>
          <w:color w:val="000000"/>
          <w:sz w:val="28"/>
          <w:szCs w:val="28"/>
          <w:lang w:val="uk-UA"/>
        </w:rPr>
        <w:t xml:space="preserve">математичного </w:t>
      </w:r>
      <w:proofErr w:type="spellStart"/>
      <w:r w:rsidRPr="00514386">
        <w:rPr>
          <w:color w:val="000000"/>
          <w:sz w:val="28"/>
          <w:szCs w:val="28"/>
        </w:rPr>
        <w:t>опис</w:t>
      </w:r>
      <w:proofErr w:type="spellEnd"/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яв</w:t>
      </w:r>
      <w:r w:rsidR="00550B25">
        <w:rPr>
          <w:color w:val="000000"/>
          <w:sz w:val="28"/>
          <w:szCs w:val="28"/>
          <w:lang w:val="uk-UA"/>
        </w:rPr>
        <w:t>ища</w:t>
      </w:r>
      <w:proofErr w:type="spellEnd"/>
      <w:r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або е</w:t>
      </w:r>
      <w:proofErr w:type="spellStart"/>
      <w:r>
        <w:rPr>
          <w:color w:val="000000"/>
          <w:sz w:val="28"/>
          <w:szCs w:val="28"/>
        </w:rPr>
        <w:t>фект</w:t>
      </w:r>
      <w:proofErr w:type="spellEnd"/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, </w:t>
      </w:r>
      <w:r w:rsidR="00550B25">
        <w:rPr>
          <w:color w:val="000000"/>
          <w:sz w:val="28"/>
          <w:szCs w:val="28"/>
          <w:lang w:val="uk-UA"/>
        </w:rPr>
        <w:t xml:space="preserve">що </w:t>
      </w:r>
      <w:r w:rsidRPr="00514386">
        <w:rPr>
          <w:color w:val="000000"/>
          <w:sz w:val="28"/>
          <w:szCs w:val="28"/>
        </w:rPr>
        <w:t>по</w:t>
      </w:r>
      <w:proofErr w:type="spellStart"/>
      <w:r w:rsidR="00550B25">
        <w:rPr>
          <w:color w:val="000000"/>
          <w:sz w:val="28"/>
          <w:szCs w:val="28"/>
          <w:lang w:val="uk-UA"/>
        </w:rPr>
        <w:t>кладено</w:t>
      </w:r>
      <w:proofErr w:type="spellEnd"/>
      <w:r w:rsidR="00550B25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 xml:space="preserve">в основу </w:t>
      </w:r>
      <w:r w:rsidR="00550B25">
        <w:rPr>
          <w:color w:val="000000"/>
          <w:sz w:val="28"/>
          <w:szCs w:val="28"/>
          <w:lang w:val="uk-UA"/>
        </w:rPr>
        <w:t>вимірювання</w:t>
      </w:r>
      <w:r>
        <w:rPr>
          <w:color w:val="000000"/>
          <w:sz w:val="28"/>
          <w:szCs w:val="28"/>
        </w:rPr>
        <w:t xml:space="preserve"> (принцип </w:t>
      </w:r>
      <w:r w:rsidR="00550B25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>им</w:t>
      </w:r>
      <w:r w:rsidR="00550B25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р</w:t>
      </w:r>
      <w:proofErr w:type="spellStart"/>
      <w:r w:rsidR="00550B25">
        <w:rPr>
          <w:color w:val="000000"/>
          <w:sz w:val="28"/>
          <w:szCs w:val="28"/>
          <w:lang w:val="uk-UA"/>
        </w:rPr>
        <w:t>юва</w:t>
      </w:r>
      <w:proofErr w:type="spellEnd"/>
      <w:r>
        <w:rPr>
          <w:color w:val="000000"/>
          <w:sz w:val="28"/>
          <w:szCs w:val="28"/>
        </w:rPr>
        <w:t>н</w:t>
      </w:r>
      <w:r w:rsidR="00550B25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я)</w:t>
      </w:r>
      <w:r w:rsidR="00550B25">
        <w:rPr>
          <w:color w:val="000000"/>
          <w:sz w:val="28"/>
          <w:szCs w:val="28"/>
          <w:lang w:val="uk-UA"/>
        </w:rPr>
        <w:t xml:space="preserve"> або приладу вимірювання (принцип роботи);</w:t>
      </w:r>
    </w:p>
    <w:p w14:paraId="1C341E04" w14:textId="01A17675" w:rsidR="00514386" w:rsidRPr="00550B25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в) </w:t>
      </w:r>
      <w:r w:rsidRPr="00514386">
        <w:rPr>
          <w:color w:val="000000"/>
          <w:sz w:val="28"/>
          <w:szCs w:val="28"/>
        </w:rPr>
        <w:t>о</w:t>
      </w:r>
      <w:proofErr w:type="spellStart"/>
      <w:r w:rsidR="00550B25">
        <w:rPr>
          <w:color w:val="000000"/>
          <w:sz w:val="28"/>
          <w:szCs w:val="28"/>
          <w:lang w:val="uk-UA"/>
        </w:rPr>
        <w:t>бмеженість</w:t>
      </w:r>
      <w:proofErr w:type="spellEnd"/>
      <w:r w:rsidR="00550B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точност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 xml:space="preserve">використаних </w:t>
      </w:r>
      <w:r w:rsidRPr="005143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</w:t>
      </w:r>
      <w:r w:rsidR="00550B25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вн</w:t>
      </w:r>
      <w:r w:rsidR="00550B25">
        <w:rPr>
          <w:color w:val="000000"/>
          <w:sz w:val="28"/>
          <w:szCs w:val="28"/>
          <w:lang w:val="uk-UA"/>
        </w:rPr>
        <w:t>ян</w:t>
      </w:r>
      <w:r>
        <w:rPr>
          <w:color w:val="000000"/>
          <w:sz w:val="28"/>
          <w:szCs w:val="28"/>
        </w:rPr>
        <w:t>нях</w:t>
      </w:r>
      <w:proofErr w:type="spellEnd"/>
      <w:r>
        <w:rPr>
          <w:color w:val="000000"/>
          <w:sz w:val="28"/>
          <w:szCs w:val="28"/>
        </w:rPr>
        <w:t xml:space="preserve"> ф</w:t>
      </w:r>
      <w:r w:rsidR="00550B25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зич</w:t>
      </w:r>
      <w:proofErr w:type="spellEnd"/>
      <w:r w:rsidR="00550B25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их констант</w:t>
      </w:r>
      <w:r w:rsidR="00550B25">
        <w:rPr>
          <w:color w:val="000000"/>
          <w:sz w:val="28"/>
          <w:szCs w:val="28"/>
          <w:lang w:val="uk-UA"/>
        </w:rPr>
        <w:t>;</w:t>
      </w:r>
    </w:p>
    <w:p w14:paraId="16705207" w14:textId="25000802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514386">
        <w:rPr>
          <w:color w:val="000000"/>
          <w:sz w:val="28"/>
          <w:szCs w:val="28"/>
        </w:rPr>
        <w:t xml:space="preserve"> не</w:t>
      </w:r>
      <w:r w:rsidR="00550B25">
        <w:rPr>
          <w:color w:val="000000"/>
          <w:sz w:val="28"/>
          <w:szCs w:val="28"/>
          <w:lang w:val="uk-UA"/>
        </w:rPr>
        <w:t xml:space="preserve">відповідність </w:t>
      </w:r>
      <w:r w:rsidRPr="00514386">
        <w:rPr>
          <w:color w:val="000000"/>
          <w:sz w:val="28"/>
          <w:szCs w:val="28"/>
        </w:rPr>
        <w:t>при</w:t>
      </w:r>
      <w:r w:rsidR="00550B25">
        <w:rPr>
          <w:color w:val="000000"/>
          <w:sz w:val="28"/>
          <w:szCs w:val="28"/>
          <w:lang w:val="uk-UA"/>
        </w:rPr>
        <w:t>й</w:t>
      </w:r>
      <w:proofErr w:type="spellStart"/>
      <w:r w:rsidRPr="00514386">
        <w:rPr>
          <w:color w:val="000000"/>
          <w:sz w:val="28"/>
          <w:szCs w:val="28"/>
        </w:rPr>
        <w:t>нято</w:t>
      </w:r>
      <w:proofErr w:type="spellEnd"/>
      <w:r w:rsidR="00550B25">
        <w:rPr>
          <w:color w:val="000000"/>
          <w:sz w:val="28"/>
          <w:szCs w:val="28"/>
          <w:lang w:val="uk-UA"/>
        </w:rPr>
        <w:t>ї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модел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 xml:space="preserve">вимірювань </w:t>
      </w:r>
      <w:r w:rsidRPr="00514386">
        <w:rPr>
          <w:color w:val="000000"/>
          <w:sz w:val="28"/>
          <w:szCs w:val="28"/>
        </w:rPr>
        <w:t>реальному об</w:t>
      </w:r>
      <w:r w:rsidR="00550B25">
        <w:rPr>
          <w:color w:val="000000"/>
          <w:sz w:val="28"/>
          <w:szCs w:val="28"/>
          <w:lang w:val="uk-UA"/>
        </w:rPr>
        <w:t>’є</w:t>
      </w:r>
      <w:proofErr w:type="spellStart"/>
      <w:r w:rsidRPr="00514386">
        <w:rPr>
          <w:color w:val="000000"/>
          <w:sz w:val="28"/>
          <w:szCs w:val="28"/>
        </w:rPr>
        <w:t>кту</w:t>
      </w:r>
      <w:proofErr w:type="spellEnd"/>
      <w:r w:rsidRPr="00514386">
        <w:rPr>
          <w:color w:val="000000"/>
          <w:sz w:val="28"/>
          <w:szCs w:val="28"/>
        </w:rPr>
        <w:t xml:space="preserve"> в</w:t>
      </w:r>
      <w:r w:rsidR="00550B25">
        <w:rPr>
          <w:color w:val="000000"/>
          <w:sz w:val="28"/>
          <w:szCs w:val="28"/>
          <w:lang w:val="uk-UA"/>
        </w:rPr>
        <w:t>наслідок п</w:t>
      </w:r>
      <w:proofErr w:type="spellStart"/>
      <w:r w:rsidRPr="00514386">
        <w:rPr>
          <w:color w:val="000000"/>
          <w:sz w:val="28"/>
          <w:szCs w:val="28"/>
        </w:rPr>
        <w:t>ри</w:t>
      </w:r>
      <w:proofErr w:type="spellEnd"/>
      <w:r w:rsidR="00550B25">
        <w:rPr>
          <w:color w:val="000000"/>
          <w:sz w:val="28"/>
          <w:szCs w:val="28"/>
          <w:lang w:val="uk-UA"/>
        </w:rPr>
        <w:t>й</w:t>
      </w:r>
      <w:proofErr w:type="spellStart"/>
      <w:r w:rsidRPr="00514386">
        <w:rPr>
          <w:color w:val="000000"/>
          <w:sz w:val="28"/>
          <w:szCs w:val="28"/>
        </w:rPr>
        <w:t>нят</w:t>
      </w:r>
      <w:proofErr w:type="spellEnd"/>
      <w:r w:rsidR="00550B25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х </w:t>
      </w:r>
      <w:r w:rsidR="00550B25">
        <w:rPr>
          <w:color w:val="000000"/>
          <w:sz w:val="28"/>
          <w:szCs w:val="28"/>
          <w:lang w:val="uk-UA"/>
        </w:rPr>
        <w:t>при</w:t>
      </w:r>
      <w:r w:rsidRPr="00514386">
        <w:rPr>
          <w:color w:val="000000"/>
          <w:sz w:val="28"/>
          <w:szCs w:val="28"/>
        </w:rPr>
        <w:t>пущен</w:t>
      </w:r>
      <w:r w:rsidR="00550B25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або с</w:t>
      </w:r>
      <w:r w:rsidRPr="00514386">
        <w:rPr>
          <w:color w:val="000000"/>
          <w:sz w:val="28"/>
          <w:szCs w:val="28"/>
        </w:rPr>
        <w:t>прощен</w:t>
      </w:r>
      <w:r w:rsidR="00550B25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. </w:t>
      </w:r>
    </w:p>
    <w:p w14:paraId="3C42D6E6" w14:textId="77777777" w:rsidR="000E45ED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</w:t>
      </w:r>
      <w:proofErr w:type="spellStart"/>
      <w:r w:rsidR="00550B25">
        <w:rPr>
          <w:color w:val="000000"/>
          <w:sz w:val="28"/>
          <w:szCs w:val="28"/>
          <w:lang w:val="uk-UA"/>
        </w:rPr>
        <w:t>клад</w:t>
      </w:r>
      <w:proofErr w:type="spellEnd"/>
      <w:r w:rsidR="00550B25">
        <w:rPr>
          <w:color w:val="000000"/>
          <w:sz w:val="28"/>
          <w:szCs w:val="28"/>
          <w:lang w:val="uk-UA"/>
        </w:rPr>
        <w:t>: с</w:t>
      </w:r>
      <w:r w:rsidRPr="00514386">
        <w:rPr>
          <w:color w:val="000000"/>
          <w:sz w:val="28"/>
          <w:szCs w:val="28"/>
        </w:rPr>
        <w:t>прощен</w:t>
      </w:r>
      <w:r w:rsidR="00550B25">
        <w:rPr>
          <w:color w:val="000000"/>
          <w:sz w:val="28"/>
          <w:szCs w:val="28"/>
          <w:lang w:val="uk-UA"/>
        </w:rPr>
        <w:t>ня</w:t>
      </w:r>
      <w:r w:rsidRPr="00514386">
        <w:rPr>
          <w:color w:val="000000"/>
          <w:sz w:val="28"/>
          <w:szCs w:val="28"/>
        </w:rPr>
        <w:t xml:space="preserve"> метод</w:t>
      </w:r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550B25">
        <w:rPr>
          <w:color w:val="000000"/>
          <w:sz w:val="28"/>
          <w:szCs w:val="28"/>
          <w:lang w:val="uk-UA"/>
        </w:rPr>
        <w:t>ювання</w:t>
      </w:r>
      <w:proofErr w:type="spellEnd"/>
      <w:r>
        <w:rPr>
          <w:color w:val="000000"/>
          <w:sz w:val="28"/>
          <w:szCs w:val="28"/>
        </w:rPr>
        <w:t xml:space="preserve"> (</w:t>
      </w:r>
      <w:r w:rsidR="00550B25">
        <w:rPr>
          <w:color w:val="000000"/>
          <w:sz w:val="28"/>
          <w:szCs w:val="28"/>
          <w:lang w:val="uk-UA"/>
        </w:rPr>
        <w:t>зневажання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масо</w:t>
      </w:r>
      <w:proofErr w:type="spellEnd"/>
      <w:r w:rsidR="000E45ED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повітря</w:t>
      </w:r>
      <w:r>
        <w:rPr>
          <w:color w:val="000000"/>
          <w:sz w:val="28"/>
          <w:szCs w:val="28"/>
        </w:rPr>
        <w:t xml:space="preserve">, </w:t>
      </w:r>
      <w:r w:rsidR="000E45ED">
        <w:rPr>
          <w:color w:val="000000"/>
          <w:sz w:val="28"/>
          <w:szCs w:val="28"/>
          <w:lang w:val="uk-UA"/>
        </w:rPr>
        <w:t xml:space="preserve">що </w:t>
      </w:r>
      <w:r>
        <w:rPr>
          <w:color w:val="000000"/>
          <w:sz w:val="28"/>
          <w:szCs w:val="28"/>
        </w:rPr>
        <w:t>в</w:t>
      </w:r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т</w:t>
      </w:r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с</w:t>
      </w:r>
      <w:r w:rsidR="000E45ED">
        <w:rPr>
          <w:color w:val="000000"/>
          <w:sz w:val="28"/>
          <w:szCs w:val="28"/>
          <w:lang w:val="uk-UA"/>
        </w:rPr>
        <w:t>кається</w:t>
      </w:r>
      <w:r>
        <w:rPr>
          <w:color w:val="000000"/>
          <w:sz w:val="28"/>
          <w:szCs w:val="28"/>
        </w:rPr>
        <w:t xml:space="preserve"> гире</w:t>
      </w:r>
      <w:r w:rsidR="000E45ED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) при </w:t>
      </w:r>
      <w:r w:rsidR="000E45ED">
        <w:rPr>
          <w:color w:val="000000"/>
          <w:sz w:val="28"/>
          <w:szCs w:val="28"/>
          <w:lang w:val="uk-UA"/>
        </w:rPr>
        <w:t xml:space="preserve">вимірюванні </w:t>
      </w:r>
      <w:proofErr w:type="spellStart"/>
      <w:r>
        <w:rPr>
          <w:color w:val="000000"/>
          <w:sz w:val="28"/>
          <w:szCs w:val="28"/>
        </w:rPr>
        <w:t>мас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гири на р</w:t>
      </w:r>
      <w:r w:rsidR="000E45ED">
        <w:rPr>
          <w:color w:val="000000"/>
          <w:sz w:val="28"/>
          <w:szCs w:val="28"/>
          <w:lang w:val="uk-UA"/>
        </w:rPr>
        <w:t>и</w:t>
      </w:r>
      <w:proofErr w:type="spellStart"/>
      <w:r>
        <w:rPr>
          <w:color w:val="000000"/>
          <w:sz w:val="28"/>
          <w:szCs w:val="28"/>
        </w:rPr>
        <w:t>чажн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х в</w:t>
      </w:r>
      <w:proofErr w:type="spellStart"/>
      <w:r w:rsidR="000E45ED">
        <w:rPr>
          <w:color w:val="000000"/>
          <w:sz w:val="28"/>
          <w:szCs w:val="28"/>
          <w:lang w:val="uk-UA"/>
        </w:rPr>
        <w:t>агах</w:t>
      </w:r>
      <w:proofErr w:type="spellEnd"/>
      <w:r w:rsidR="000E45ED">
        <w:rPr>
          <w:color w:val="000000"/>
          <w:sz w:val="28"/>
          <w:szCs w:val="28"/>
          <w:lang w:val="uk-UA"/>
        </w:rPr>
        <w:t xml:space="preserve"> у відповідності до </w:t>
      </w:r>
      <w:r>
        <w:rPr>
          <w:color w:val="000000"/>
          <w:sz w:val="28"/>
          <w:szCs w:val="28"/>
        </w:rPr>
        <w:t xml:space="preserve">закону Архимеда. При </w:t>
      </w:r>
      <w:proofErr w:type="spellStart"/>
      <w:r>
        <w:rPr>
          <w:color w:val="000000"/>
          <w:sz w:val="28"/>
          <w:szCs w:val="28"/>
        </w:rPr>
        <w:t>техн</w:t>
      </w:r>
      <w:proofErr w:type="spellEnd"/>
      <w:r w:rsidR="000E45ED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ч</w:t>
      </w:r>
      <w:r w:rsidR="000E45ED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их </w:t>
      </w:r>
      <w:r w:rsidR="000E45ED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0E45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0E45ED">
        <w:rPr>
          <w:color w:val="000000"/>
          <w:sz w:val="28"/>
          <w:szCs w:val="28"/>
          <w:lang w:val="uk-UA"/>
        </w:rPr>
        <w:t>юваннях</w:t>
      </w:r>
      <w:proofErr w:type="spellEnd"/>
      <w:r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цим</w:t>
      </w:r>
      <w:r w:rsidRPr="00514386">
        <w:rPr>
          <w:color w:val="000000"/>
          <w:sz w:val="28"/>
          <w:szCs w:val="28"/>
        </w:rPr>
        <w:t xml:space="preserve">, </w:t>
      </w:r>
      <w:r w:rsidR="000E45ED">
        <w:rPr>
          <w:color w:val="000000"/>
          <w:sz w:val="28"/>
          <w:szCs w:val="28"/>
          <w:lang w:val="uk-UA"/>
        </w:rPr>
        <w:t>я</w:t>
      </w:r>
      <w:r w:rsidRPr="00514386">
        <w:rPr>
          <w:color w:val="000000"/>
          <w:sz w:val="28"/>
          <w:szCs w:val="28"/>
        </w:rPr>
        <w:t xml:space="preserve">к правило, </w:t>
      </w:r>
      <w:r w:rsidR="000E45ED">
        <w:rPr>
          <w:color w:val="000000"/>
          <w:sz w:val="28"/>
          <w:szCs w:val="28"/>
          <w:lang w:val="uk-UA"/>
        </w:rPr>
        <w:t>нехтують</w:t>
      </w:r>
      <w:r w:rsidRPr="00514386">
        <w:rPr>
          <w:color w:val="000000"/>
          <w:sz w:val="28"/>
          <w:szCs w:val="28"/>
        </w:rPr>
        <w:t xml:space="preserve">. </w:t>
      </w:r>
      <w:proofErr w:type="spellStart"/>
      <w:r w:rsidRPr="00514386">
        <w:rPr>
          <w:color w:val="000000"/>
          <w:sz w:val="28"/>
          <w:szCs w:val="28"/>
        </w:rPr>
        <w:t>Однак</w:t>
      </w:r>
      <w:proofErr w:type="spellEnd"/>
      <w:r w:rsidRPr="00514386">
        <w:rPr>
          <w:color w:val="000000"/>
          <w:sz w:val="28"/>
          <w:szCs w:val="28"/>
        </w:rPr>
        <w:t xml:space="preserve"> при </w:t>
      </w:r>
      <w:r w:rsidR="000E45ED">
        <w:rPr>
          <w:color w:val="000000"/>
          <w:sz w:val="28"/>
          <w:szCs w:val="28"/>
          <w:lang w:val="uk-UA"/>
        </w:rPr>
        <w:t>прецизійних (</w:t>
      </w:r>
      <w:proofErr w:type="spellStart"/>
      <w:r w:rsidRPr="00514386">
        <w:rPr>
          <w:color w:val="000000"/>
          <w:sz w:val="28"/>
          <w:szCs w:val="28"/>
        </w:rPr>
        <w:t>точн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х</w:t>
      </w:r>
      <w:r w:rsidR="000E45ED">
        <w:rPr>
          <w:color w:val="000000"/>
          <w:sz w:val="28"/>
          <w:szCs w:val="28"/>
          <w:lang w:val="uk-UA"/>
        </w:rPr>
        <w:t>)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0E45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0E45ED">
        <w:rPr>
          <w:color w:val="000000"/>
          <w:sz w:val="28"/>
          <w:szCs w:val="28"/>
          <w:lang w:val="uk-UA"/>
        </w:rPr>
        <w:t>юван</w:t>
      </w:r>
      <w:r w:rsidRPr="00514386">
        <w:rPr>
          <w:color w:val="000000"/>
          <w:sz w:val="28"/>
          <w:szCs w:val="28"/>
        </w:rPr>
        <w:t>нях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з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цим потрібно рахуватись</w:t>
      </w:r>
      <w:r w:rsidRPr="00514386">
        <w:rPr>
          <w:color w:val="000000"/>
          <w:sz w:val="28"/>
          <w:szCs w:val="28"/>
        </w:rPr>
        <w:t xml:space="preserve">, и </w:t>
      </w:r>
      <w:r w:rsidR="000E45ED">
        <w:rPr>
          <w:color w:val="000000"/>
          <w:sz w:val="28"/>
          <w:szCs w:val="28"/>
          <w:lang w:val="uk-UA"/>
        </w:rPr>
        <w:t xml:space="preserve">тому потрібно </w:t>
      </w:r>
      <w:r w:rsidRPr="00514386">
        <w:rPr>
          <w:color w:val="000000"/>
          <w:sz w:val="28"/>
          <w:szCs w:val="28"/>
        </w:rPr>
        <w:t>вносит</w:t>
      </w:r>
      <w:r w:rsidR="000E45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 xml:space="preserve">відповідну </w:t>
      </w:r>
      <w:proofErr w:type="spellStart"/>
      <w:r w:rsidRPr="00514386">
        <w:rPr>
          <w:color w:val="000000"/>
          <w:sz w:val="28"/>
          <w:szCs w:val="28"/>
        </w:rPr>
        <w:t>поправк</w:t>
      </w:r>
      <w:proofErr w:type="spellEnd"/>
      <w:r w:rsidR="000E45ED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. </w:t>
      </w:r>
    </w:p>
    <w:p w14:paraId="49860A16" w14:textId="77777777" w:rsidR="00FF7008" w:rsidRDefault="000E45ED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 w:rsidR="00514386">
        <w:rPr>
          <w:color w:val="000000"/>
          <w:sz w:val="28"/>
          <w:szCs w:val="28"/>
        </w:rPr>
        <w:t>ри</w:t>
      </w:r>
      <w:proofErr w:type="spellEnd"/>
      <w:r w:rsidR="00514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514386">
        <w:rPr>
          <w:color w:val="000000"/>
          <w:sz w:val="28"/>
          <w:szCs w:val="28"/>
        </w:rPr>
        <w:t>им</w:t>
      </w:r>
      <w:proofErr w:type="spellStart"/>
      <w:r>
        <w:rPr>
          <w:color w:val="000000"/>
          <w:sz w:val="28"/>
          <w:szCs w:val="28"/>
          <w:lang w:val="uk-UA"/>
        </w:rPr>
        <w:t>ірюванні</w:t>
      </w:r>
      <w:proofErr w:type="spellEnd"/>
      <w:r w:rsidR="00FF7008">
        <w:rPr>
          <w:color w:val="000000"/>
          <w:sz w:val="28"/>
          <w:szCs w:val="28"/>
          <w:lang w:val="uk-UA"/>
        </w:rPr>
        <w:t xml:space="preserve">, наприклад, </w:t>
      </w:r>
      <w:r w:rsidR="00514386" w:rsidRPr="00514386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51438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в т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 xml:space="preserve">л, форма </w:t>
      </w:r>
      <w:r>
        <w:rPr>
          <w:color w:val="000000"/>
          <w:sz w:val="28"/>
          <w:szCs w:val="28"/>
          <w:lang w:val="uk-UA"/>
        </w:rPr>
        <w:t>я</w:t>
      </w:r>
      <w:r w:rsidR="00514386" w:rsidRPr="00514386">
        <w:rPr>
          <w:color w:val="000000"/>
          <w:sz w:val="28"/>
          <w:szCs w:val="28"/>
        </w:rPr>
        <w:t>к</w:t>
      </w:r>
      <w:proofErr w:type="spellStart"/>
      <w:r>
        <w:rPr>
          <w:color w:val="000000"/>
          <w:sz w:val="28"/>
          <w:szCs w:val="28"/>
          <w:lang w:val="uk-UA"/>
        </w:rPr>
        <w:t>их</w:t>
      </w:r>
      <w:proofErr w:type="spellEnd"/>
      <w:r w:rsidR="00514386" w:rsidRPr="00514386"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  <w:lang w:val="uk-UA"/>
        </w:rPr>
        <w:t>й</w:t>
      </w:r>
      <w:proofErr w:type="spellStart"/>
      <w:r w:rsidR="00514386" w:rsidRPr="00514386"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  <w:lang w:val="uk-UA"/>
        </w:rPr>
        <w:t>є</w:t>
      </w:r>
      <w:r w:rsidR="00514386" w:rsidRPr="0051438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uk-UA"/>
        </w:rPr>
        <w:t>ь</w:t>
      </w:r>
      <w:proofErr w:type="spellStart"/>
      <w:r w:rsidR="00514386" w:rsidRPr="00514386">
        <w:rPr>
          <w:color w:val="000000"/>
          <w:sz w:val="28"/>
          <w:szCs w:val="28"/>
        </w:rPr>
        <w:t>ся</w:t>
      </w:r>
      <w:proofErr w:type="spellEnd"/>
      <w:r w:rsidR="00514386" w:rsidRPr="00514386">
        <w:rPr>
          <w:color w:val="000000"/>
          <w:sz w:val="28"/>
          <w:szCs w:val="28"/>
        </w:rPr>
        <w:t xml:space="preserve"> (в </w:t>
      </w:r>
      <w:proofErr w:type="spellStart"/>
      <w:r w:rsidR="00514386" w:rsidRPr="00514386">
        <w:rPr>
          <w:color w:val="000000"/>
          <w:sz w:val="28"/>
          <w:szCs w:val="28"/>
        </w:rPr>
        <w:t>модел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514386" w:rsidRPr="00514386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uk-UA"/>
        </w:rPr>
        <w:t>ювань</w:t>
      </w:r>
      <w:proofErr w:type="spellEnd"/>
      <w:r w:rsidR="00514386" w:rsidRPr="00514386">
        <w:rPr>
          <w:color w:val="000000"/>
          <w:sz w:val="28"/>
          <w:szCs w:val="28"/>
        </w:rPr>
        <w:t xml:space="preserve">) </w:t>
      </w:r>
      <w:proofErr w:type="spellStart"/>
      <w:r w:rsidR="00514386" w:rsidRPr="00514386">
        <w:rPr>
          <w:color w:val="000000"/>
          <w:sz w:val="28"/>
          <w:szCs w:val="28"/>
        </w:rPr>
        <w:t>геометрич</w:t>
      </w:r>
      <w:proofErr w:type="spellEnd"/>
      <w:r>
        <w:rPr>
          <w:color w:val="000000"/>
          <w:sz w:val="28"/>
          <w:szCs w:val="28"/>
          <w:lang w:val="uk-UA"/>
        </w:rPr>
        <w:t>но</w:t>
      </w:r>
      <w:r w:rsidR="00514386" w:rsidRPr="00514386">
        <w:rPr>
          <w:color w:val="000000"/>
          <w:sz w:val="28"/>
          <w:szCs w:val="28"/>
        </w:rPr>
        <w:t xml:space="preserve"> правильно</w:t>
      </w:r>
      <w:r>
        <w:rPr>
          <w:color w:val="000000"/>
          <w:sz w:val="28"/>
          <w:szCs w:val="28"/>
          <w:lang w:val="uk-UA"/>
        </w:rPr>
        <w:t>ю</w:t>
      </w:r>
      <w:r w:rsidR="00514386" w:rsidRPr="0051438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шляхом вимірювання </w:t>
      </w:r>
      <w:proofErr w:type="spellStart"/>
      <w:r w:rsidR="00514386" w:rsidRPr="00514386">
        <w:rPr>
          <w:color w:val="000000"/>
          <w:sz w:val="28"/>
          <w:szCs w:val="28"/>
        </w:rPr>
        <w:t>недостат</w:t>
      </w:r>
      <w:r>
        <w:rPr>
          <w:color w:val="000000"/>
          <w:sz w:val="28"/>
          <w:szCs w:val="28"/>
          <w:lang w:val="uk-UA"/>
        </w:rPr>
        <w:t>нь</w:t>
      </w:r>
      <w:proofErr w:type="spellEnd"/>
      <w:r w:rsidR="00514386" w:rsidRPr="00514386">
        <w:rPr>
          <w:color w:val="000000"/>
          <w:sz w:val="28"/>
          <w:szCs w:val="28"/>
        </w:rPr>
        <w:t>ого числа л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="00514386" w:rsidRPr="00514386">
        <w:rPr>
          <w:color w:val="000000"/>
          <w:sz w:val="28"/>
          <w:szCs w:val="28"/>
        </w:rPr>
        <w:t>йн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="00514386" w:rsidRPr="00514386">
        <w:rPr>
          <w:color w:val="000000"/>
          <w:sz w:val="28"/>
          <w:szCs w:val="28"/>
        </w:rPr>
        <w:t>х р</w:t>
      </w:r>
      <w:r>
        <w:rPr>
          <w:color w:val="000000"/>
          <w:sz w:val="28"/>
          <w:szCs w:val="28"/>
          <w:lang w:val="uk-UA"/>
        </w:rPr>
        <w:t>о</w:t>
      </w:r>
      <w:proofErr w:type="spellStart"/>
      <w:r w:rsidR="00514386" w:rsidRPr="00514386">
        <w:rPr>
          <w:color w:val="000000"/>
          <w:sz w:val="28"/>
          <w:szCs w:val="28"/>
        </w:rPr>
        <w:t>зм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в</w:t>
      </w:r>
      <w:r w:rsidR="00FF7008">
        <w:rPr>
          <w:color w:val="000000"/>
          <w:sz w:val="28"/>
          <w:szCs w:val="28"/>
          <w:lang w:val="uk-UA"/>
        </w:rPr>
        <w:t>. При вимірюванні об’єму приміщення</w:t>
      </w:r>
      <w:r w:rsidR="00514386" w:rsidRPr="00FF7008">
        <w:rPr>
          <w:color w:val="000000"/>
          <w:sz w:val="28"/>
          <w:szCs w:val="28"/>
          <w:lang w:val="uk-UA"/>
        </w:rPr>
        <w:t xml:space="preserve"> су</w:t>
      </w:r>
      <w:r>
        <w:rPr>
          <w:color w:val="000000"/>
          <w:sz w:val="28"/>
          <w:szCs w:val="28"/>
          <w:lang w:val="uk-UA"/>
        </w:rPr>
        <w:t>ттєву</w:t>
      </w:r>
      <w:r w:rsidR="00514386" w:rsidRPr="00FF7008">
        <w:rPr>
          <w:color w:val="000000"/>
          <w:sz w:val="28"/>
          <w:szCs w:val="28"/>
          <w:lang w:val="uk-UA"/>
        </w:rPr>
        <w:t xml:space="preserve"> методич</w:t>
      </w:r>
      <w:r>
        <w:rPr>
          <w:color w:val="000000"/>
          <w:sz w:val="28"/>
          <w:szCs w:val="28"/>
          <w:lang w:val="uk-UA"/>
        </w:rPr>
        <w:t>ну</w:t>
      </w:r>
      <w:r w:rsidR="00514386" w:rsidRPr="00FF7008">
        <w:rPr>
          <w:color w:val="000000"/>
          <w:sz w:val="28"/>
          <w:szCs w:val="28"/>
          <w:lang w:val="uk-UA"/>
        </w:rPr>
        <w:t xml:space="preserve"> по</w:t>
      </w:r>
      <w:r>
        <w:rPr>
          <w:color w:val="000000"/>
          <w:sz w:val="28"/>
          <w:szCs w:val="28"/>
          <w:lang w:val="uk-UA"/>
        </w:rPr>
        <w:t>хибку</w:t>
      </w:r>
      <w:r w:rsidR="00514386" w:rsidRPr="00FF7008">
        <w:rPr>
          <w:color w:val="000000"/>
          <w:sz w:val="28"/>
          <w:szCs w:val="28"/>
          <w:lang w:val="uk-UA"/>
        </w:rPr>
        <w:t xml:space="preserve"> буде м</w:t>
      </w:r>
      <w:r>
        <w:rPr>
          <w:color w:val="000000"/>
          <w:sz w:val="28"/>
          <w:szCs w:val="28"/>
          <w:lang w:val="uk-UA"/>
        </w:rPr>
        <w:t>а</w:t>
      </w:r>
      <w:r w:rsidR="00514386" w:rsidRPr="00FF7008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 xml:space="preserve"> результат </w:t>
      </w:r>
      <w:r>
        <w:rPr>
          <w:color w:val="000000"/>
          <w:sz w:val="28"/>
          <w:szCs w:val="28"/>
          <w:lang w:val="uk-UA"/>
        </w:rPr>
        <w:t xml:space="preserve">вимірювання </w:t>
      </w:r>
      <w:r w:rsidR="00514386" w:rsidRPr="00FF7008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у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шляхом вимірювання </w:t>
      </w:r>
      <w:r w:rsidR="00514386" w:rsidRPr="00FF7008">
        <w:rPr>
          <w:color w:val="000000"/>
          <w:sz w:val="28"/>
          <w:szCs w:val="28"/>
          <w:lang w:val="uk-UA"/>
        </w:rPr>
        <w:t>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>овжини</w:t>
      </w:r>
      <w:r w:rsidR="00514386" w:rsidRPr="00FF7008">
        <w:rPr>
          <w:color w:val="000000"/>
          <w:sz w:val="28"/>
          <w:szCs w:val="28"/>
          <w:lang w:val="uk-UA"/>
        </w:rPr>
        <w:t>, 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ширин</w:t>
      </w:r>
      <w:r>
        <w:rPr>
          <w:color w:val="000000"/>
          <w:sz w:val="28"/>
          <w:szCs w:val="28"/>
          <w:lang w:val="uk-UA"/>
        </w:rPr>
        <w:t>и (глибини)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 xml:space="preserve"> 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сот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. Для б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л</w:t>
      </w:r>
      <w:r w:rsidR="00FF7008">
        <w:rPr>
          <w:color w:val="000000"/>
          <w:sz w:val="28"/>
          <w:szCs w:val="28"/>
          <w:lang w:val="uk-UA"/>
        </w:rPr>
        <w:t>ьш</w:t>
      </w:r>
      <w:r w:rsidR="00514386" w:rsidRPr="00FF7008">
        <w:rPr>
          <w:color w:val="000000"/>
          <w:sz w:val="28"/>
          <w:szCs w:val="28"/>
          <w:lang w:val="uk-UA"/>
        </w:rPr>
        <w:t xml:space="preserve"> точного </w:t>
      </w:r>
      <w:r w:rsidR="00FF7008">
        <w:rPr>
          <w:color w:val="000000"/>
          <w:sz w:val="28"/>
          <w:szCs w:val="28"/>
          <w:lang w:val="uk-UA"/>
        </w:rPr>
        <w:t>вимірювання</w:t>
      </w:r>
      <w:r w:rsidR="00514386" w:rsidRPr="00FF7008">
        <w:rPr>
          <w:color w:val="000000"/>
          <w:sz w:val="28"/>
          <w:szCs w:val="28"/>
          <w:lang w:val="uk-UA"/>
        </w:rPr>
        <w:t xml:space="preserve"> (</w:t>
      </w:r>
      <w:r w:rsidR="00FF7008">
        <w:rPr>
          <w:color w:val="000000"/>
          <w:sz w:val="28"/>
          <w:szCs w:val="28"/>
          <w:lang w:val="uk-UA"/>
        </w:rPr>
        <w:t>обрахування</w:t>
      </w:r>
      <w:r w:rsidR="00514386" w:rsidRPr="00FF7008">
        <w:rPr>
          <w:color w:val="000000"/>
          <w:sz w:val="28"/>
          <w:szCs w:val="28"/>
          <w:lang w:val="uk-UA"/>
        </w:rPr>
        <w:t>) об</w:t>
      </w:r>
      <w:r w:rsidR="00FF7008">
        <w:rPr>
          <w:color w:val="000000"/>
          <w:sz w:val="28"/>
          <w:szCs w:val="28"/>
          <w:lang w:val="uk-UA"/>
        </w:rPr>
        <w:t>’єму</w:t>
      </w:r>
      <w:r w:rsidR="00514386" w:rsidRPr="00FF7008">
        <w:rPr>
          <w:color w:val="000000"/>
          <w:sz w:val="28"/>
          <w:szCs w:val="28"/>
          <w:lang w:val="uk-UA"/>
        </w:rPr>
        <w:t xml:space="preserve"> п</w:t>
      </w:r>
      <w:r w:rsidR="00FF7008">
        <w:rPr>
          <w:color w:val="000000"/>
          <w:sz w:val="28"/>
          <w:szCs w:val="28"/>
          <w:lang w:val="uk-UA"/>
        </w:rPr>
        <w:t>ри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 w:rsidR="00FF7008">
        <w:rPr>
          <w:color w:val="000000"/>
          <w:sz w:val="28"/>
          <w:szCs w:val="28"/>
          <w:lang w:val="uk-UA"/>
        </w:rPr>
        <w:t>іщення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 w:rsidR="00FF7008">
        <w:rPr>
          <w:color w:val="000000"/>
          <w:sz w:val="28"/>
          <w:szCs w:val="28"/>
          <w:lang w:val="uk-UA"/>
        </w:rPr>
        <w:t>потрібно було б виміряти ці</w:t>
      </w:r>
      <w:r w:rsidR="00514386" w:rsidRPr="00FF7008">
        <w:rPr>
          <w:color w:val="000000"/>
          <w:sz w:val="28"/>
          <w:szCs w:val="28"/>
          <w:lang w:val="uk-UA"/>
        </w:rPr>
        <w:t xml:space="preserve"> параметр</w:t>
      </w:r>
      <w:r w:rsidR="00FF7008"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 xml:space="preserve"> по к</w:t>
      </w:r>
      <w:r w:rsidR="00FF7008">
        <w:rPr>
          <w:color w:val="000000"/>
          <w:sz w:val="28"/>
          <w:szCs w:val="28"/>
          <w:lang w:val="uk-UA"/>
        </w:rPr>
        <w:t xml:space="preserve">ожній </w:t>
      </w:r>
      <w:r w:rsidR="00514386" w:rsidRPr="00FF7008">
        <w:rPr>
          <w:color w:val="000000"/>
          <w:sz w:val="28"/>
          <w:szCs w:val="28"/>
          <w:lang w:val="uk-UA"/>
        </w:rPr>
        <w:t>ст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н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 xml:space="preserve"> в </w:t>
      </w:r>
      <w:r w:rsidR="00FF7008">
        <w:rPr>
          <w:color w:val="000000"/>
          <w:sz w:val="28"/>
          <w:szCs w:val="28"/>
          <w:lang w:val="uk-UA"/>
        </w:rPr>
        <w:t xml:space="preserve">декількох 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 w:rsidR="00FF7008">
        <w:rPr>
          <w:color w:val="000000"/>
          <w:sz w:val="28"/>
          <w:szCs w:val="28"/>
          <w:lang w:val="uk-UA"/>
        </w:rPr>
        <w:t>ісцях, тобто перейти до багаторазових вимірювань з усередненням отриманих результатів</w:t>
      </w:r>
      <w:r w:rsidR="00514386" w:rsidRPr="00FF7008">
        <w:rPr>
          <w:color w:val="000000"/>
          <w:sz w:val="28"/>
          <w:szCs w:val="28"/>
          <w:lang w:val="uk-UA"/>
        </w:rPr>
        <w:t xml:space="preserve">. </w:t>
      </w:r>
    </w:p>
    <w:p w14:paraId="6E079076" w14:textId="70676BF7" w:rsidR="00514386" w:rsidRPr="00FF7008" w:rsidRDefault="00FF7008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Методична похибка виникає також при застосуванні вимірювальних </w:t>
      </w:r>
      <w:r w:rsidR="00514386" w:rsidRPr="00FF7008">
        <w:rPr>
          <w:color w:val="000000"/>
          <w:sz w:val="28"/>
          <w:szCs w:val="28"/>
          <w:lang w:val="uk-UA"/>
        </w:rPr>
        <w:t>при</w:t>
      </w:r>
      <w:r>
        <w:rPr>
          <w:color w:val="000000"/>
          <w:sz w:val="28"/>
          <w:szCs w:val="28"/>
          <w:lang w:val="uk-UA"/>
        </w:rPr>
        <w:t>ладів</w:t>
      </w:r>
      <w:r w:rsidR="00514386" w:rsidRPr="00FF7008">
        <w:rPr>
          <w:color w:val="000000"/>
          <w:sz w:val="28"/>
          <w:szCs w:val="28"/>
          <w:lang w:val="uk-UA"/>
        </w:rPr>
        <w:t>, п</w:t>
      </w:r>
      <w:r>
        <w:rPr>
          <w:color w:val="000000"/>
          <w:sz w:val="28"/>
          <w:szCs w:val="28"/>
          <w:lang w:val="uk-UA"/>
        </w:rPr>
        <w:t>ід’єднання я</w:t>
      </w:r>
      <w:r w:rsidR="00514386" w:rsidRPr="00FF7008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их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 </w:t>
      </w:r>
      <w:r w:rsidR="00514386" w:rsidRPr="00FF7008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’єктів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вимірювань</w:t>
      </w:r>
      <w:r w:rsidR="00514386" w:rsidRPr="00FF7008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пливає </w:t>
      </w:r>
      <w:r w:rsidR="00514386" w:rsidRPr="00FF7008"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 xml:space="preserve">вимірювану </w:t>
      </w:r>
      <w:r w:rsidR="00514386" w:rsidRPr="00FF7008">
        <w:rPr>
          <w:color w:val="000000"/>
          <w:sz w:val="28"/>
          <w:szCs w:val="28"/>
          <w:lang w:val="uk-UA"/>
        </w:rPr>
        <w:t>характеристику самого 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FF7008">
        <w:rPr>
          <w:color w:val="000000"/>
          <w:sz w:val="28"/>
          <w:szCs w:val="28"/>
          <w:lang w:val="uk-UA"/>
        </w:rPr>
        <w:t>кт</w:t>
      </w:r>
      <w:r>
        <w:rPr>
          <w:color w:val="000000"/>
          <w:sz w:val="28"/>
          <w:szCs w:val="28"/>
          <w:lang w:val="uk-UA"/>
        </w:rPr>
        <w:t>у</w:t>
      </w:r>
      <w:r w:rsidR="00514386" w:rsidRPr="00FF700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рахунок </w:t>
      </w:r>
      <w:r w:rsidR="00514386" w:rsidRPr="00FF7008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>явності</w:t>
      </w:r>
      <w:r w:rsidR="00514386" w:rsidRPr="00FF7008">
        <w:rPr>
          <w:color w:val="000000"/>
          <w:sz w:val="28"/>
          <w:szCs w:val="28"/>
          <w:lang w:val="uk-UA"/>
        </w:rPr>
        <w:t xml:space="preserve"> внутр</w:t>
      </w:r>
      <w:r>
        <w:rPr>
          <w:color w:val="000000"/>
          <w:sz w:val="28"/>
          <w:szCs w:val="28"/>
          <w:lang w:val="uk-UA"/>
        </w:rPr>
        <w:t>ішніх</w:t>
      </w:r>
      <w:r w:rsidR="00514386" w:rsidRPr="00FF7008">
        <w:rPr>
          <w:color w:val="000000"/>
          <w:sz w:val="28"/>
          <w:szCs w:val="28"/>
          <w:lang w:val="uk-UA"/>
        </w:rPr>
        <w:t xml:space="preserve"> опо</w:t>
      </w:r>
      <w:r>
        <w:rPr>
          <w:color w:val="000000"/>
          <w:sz w:val="28"/>
          <w:szCs w:val="28"/>
          <w:lang w:val="uk-UA"/>
        </w:rPr>
        <w:t>рів</w:t>
      </w:r>
      <w:r w:rsidR="00514386" w:rsidRPr="00FF700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що відрізняються від </w:t>
      </w:r>
      <w:r w:rsidR="00514386" w:rsidRPr="00FF7008">
        <w:rPr>
          <w:color w:val="000000"/>
          <w:sz w:val="28"/>
          <w:szCs w:val="28"/>
          <w:lang w:val="uk-UA"/>
        </w:rPr>
        <w:t>теоретич</w:t>
      </w:r>
      <w:r>
        <w:rPr>
          <w:color w:val="000000"/>
          <w:sz w:val="28"/>
          <w:szCs w:val="28"/>
          <w:lang w:val="uk-UA"/>
        </w:rPr>
        <w:t>них</w:t>
      </w:r>
      <w:r w:rsidR="00514386" w:rsidRPr="00FF7008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деальн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  <w:lang w:val="uk-UA"/>
        </w:rPr>
        <w:t>, розрахункових</w:t>
      </w:r>
      <w:r w:rsidR="00514386" w:rsidRPr="00FF7008">
        <w:rPr>
          <w:color w:val="000000"/>
          <w:sz w:val="28"/>
          <w:szCs w:val="28"/>
          <w:lang w:val="uk-UA"/>
        </w:rPr>
        <w:t xml:space="preserve">).  </w:t>
      </w:r>
    </w:p>
    <w:p w14:paraId="333DE85E" w14:textId="45BA1255" w:rsidR="00514386" w:rsidRP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14386">
        <w:rPr>
          <w:color w:val="000000"/>
          <w:sz w:val="28"/>
          <w:szCs w:val="28"/>
        </w:rPr>
        <w:t>По</w:t>
      </w:r>
      <w:proofErr w:type="spellStart"/>
      <w:r w:rsidR="00FF7008">
        <w:rPr>
          <w:color w:val="000000"/>
          <w:sz w:val="28"/>
          <w:szCs w:val="28"/>
          <w:lang w:val="uk-UA"/>
        </w:rPr>
        <w:t>хибки</w:t>
      </w:r>
      <w:proofErr w:type="spellEnd"/>
      <w:r w:rsidR="00FF7008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>метод</w:t>
      </w:r>
      <w:r w:rsidR="00FF7008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FF7008">
        <w:rPr>
          <w:color w:val="000000"/>
          <w:sz w:val="28"/>
          <w:szCs w:val="28"/>
          <w:lang w:val="uk-UA"/>
        </w:rPr>
        <w:t xml:space="preserve">притаманні </w:t>
      </w:r>
      <w:proofErr w:type="spellStart"/>
      <w:r w:rsidRPr="00514386">
        <w:rPr>
          <w:color w:val="000000"/>
          <w:sz w:val="28"/>
          <w:szCs w:val="28"/>
        </w:rPr>
        <w:t>вс</w:t>
      </w:r>
      <w:proofErr w:type="spellEnd"/>
      <w:r w:rsidR="00FF7008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м методам </w:t>
      </w:r>
      <w:r w:rsidR="00FF7008">
        <w:rPr>
          <w:color w:val="000000"/>
          <w:sz w:val="28"/>
          <w:szCs w:val="28"/>
          <w:lang w:val="uk-UA"/>
        </w:rPr>
        <w:t>вимірювань</w:t>
      </w:r>
      <w:r w:rsidRPr="00514386">
        <w:rPr>
          <w:color w:val="000000"/>
          <w:sz w:val="28"/>
          <w:szCs w:val="28"/>
        </w:rPr>
        <w:t xml:space="preserve">, </w:t>
      </w:r>
      <w:r w:rsidR="00FF7008">
        <w:rPr>
          <w:color w:val="000000"/>
          <w:sz w:val="28"/>
          <w:szCs w:val="28"/>
          <w:lang w:val="uk-UA"/>
        </w:rPr>
        <w:t>я</w:t>
      </w:r>
      <w:r w:rsidRPr="00514386">
        <w:rPr>
          <w:color w:val="000000"/>
          <w:sz w:val="28"/>
          <w:szCs w:val="28"/>
        </w:rPr>
        <w:t>к</w:t>
      </w:r>
      <w:r w:rsidR="00FF7008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спираються</w:t>
      </w:r>
      <w:r w:rsidR="00FF7008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 xml:space="preserve">на </w:t>
      </w:r>
      <w:r w:rsidR="000737ED">
        <w:rPr>
          <w:color w:val="000000"/>
          <w:sz w:val="28"/>
          <w:szCs w:val="28"/>
          <w:lang w:val="uk-UA"/>
        </w:rPr>
        <w:t xml:space="preserve">експериментальні </w:t>
      </w:r>
      <w:proofErr w:type="spellStart"/>
      <w:r w:rsidRPr="00514386">
        <w:rPr>
          <w:color w:val="000000"/>
          <w:sz w:val="28"/>
          <w:szCs w:val="28"/>
        </w:rPr>
        <w:t>данн</w:t>
      </w:r>
      <w:proofErr w:type="spellEnd"/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, </w:t>
      </w:r>
      <w:r w:rsidR="000737ED">
        <w:rPr>
          <w:color w:val="000000"/>
          <w:sz w:val="28"/>
          <w:szCs w:val="28"/>
          <w:lang w:val="uk-UA"/>
        </w:rPr>
        <w:t xml:space="preserve">що </w:t>
      </w:r>
      <w:r w:rsidRPr="00514386">
        <w:rPr>
          <w:color w:val="000000"/>
          <w:sz w:val="28"/>
          <w:szCs w:val="28"/>
        </w:rPr>
        <w:t>не м</w:t>
      </w:r>
      <w:proofErr w:type="spellStart"/>
      <w:r w:rsidR="000737ED">
        <w:rPr>
          <w:color w:val="000000"/>
          <w:sz w:val="28"/>
          <w:szCs w:val="28"/>
          <w:lang w:val="uk-UA"/>
        </w:rPr>
        <w:t>ають</w:t>
      </w:r>
      <w:proofErr w:type="spellEnd"/>
      <w:r w:rsidR="000737ED">
        <w:rPr>
          <w:color w:val="000000"/>
          <w:sz w:val="28"/>
          <w:szCs w:val="28"/>
          <w:lang w:val="uk-UA"/>
        </w:rPr>
        <w:t xml:space="preserve"> жорсткого </w:t>
      </w:r>
      <w:proofErr w:type="spellStart"/>
      <w:r w:rsidRPr="00514386">
        <w:rPr>
          <w:color w:val="000000"/>
          <w:sz w:val="28"/>
          <w:szCs w:val="28"/>
        </w:rPr>
        <w:t>теоретич</w:t>
      </w:r>
      <w:proofErr w:type="spellEnd"/>
      <w:r w:rsidR="000737ED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>ого об</w:t>
      </w:r>
      <w:proofErr w:type="spellStart"/>
      <w:r w:rsidR="000737ED">
        <w:rPr>
          <w:color w:val="000000"/>
          <w:sz w:val="28"/>
          <w:szCs w:val="28"/>
          <w:lang w:val="uk-UA"/>
        </w:rPr>
        <w:t>грунтування</w:t>
      </w:r>
      <w:proofErr w:type="spellEnd"/>
      <w:r w:rsidRPr="00514386">
        <w:rPr>
          <w:color w:val="000000"/>
          <w:sz w:val="28"/>
          <w:szCs w:val="28"/>
        </w:rPr>
        <w:t>. При</w:t>
      </w:r>
      <w:proofErr w:type="spellStart"/>
      <w:r w:rsidR="000737ED">
        <w:rPr>
          <w:color w:val="000000"/>
          <w:sz w:val="28"/>
          <w:szCs w:val="28"/>
          <w:lang w:val="uk-UA"/>
        </w:rPr>
        <w:t>кладом</w:t>
      </w:r>
      <w:proofErr w:type="spellEnd"/>
      <w:r w:rsidRPr="00514386">
        <w:rPr>
          <w:color w:val="000000"/>
          <w:sz w:val="28"/>
          <w:szCs w:val="28"/>
        </w:rPr>
        <w:t xml:space="preserve"> таких метод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 </w:t>
      </w:r>
      <w:r w:rsidR="000737ED">
        <w:rPr>
          <w:color w:val="000000"/>
          <w:sz w:val="28"/>
          <w:szCs w:val="28"/>
          <w:lang w:val="uk-UA"/>
        </w:rPr>
        <w:t>є</w:t>
      </w:r>
      <w:r w:rsidRPr="00514386">
        <w:rPr>
          <w:color w:val="000000"/>
          <w:sz w:val="28"/>
          <w:szCs w:val="28"/>
        </w:rPr>
        <w:t xml:space="preserve"> р</w:t>
      </w:r>
      <w:proofErr w:type="spellStart"/>
      <w:r w:rsidR="000737ED">
        <w:rPr>
          <w:color w:val="000000"/>
          <w:sz w:val="28"/>
          <w:szCs w:val="28"/>
          <w:lang w:val="uk-UA"/>
        </w:rPr>
        <w:t>ізноманітні</w:t>
      </w:r>
      <w:proofErr w:type="spellEnd"/>
      <w:r w:rsidRPr="00514386">
        <w:rPr>
          <w:color w:val="000000"/>
          <w:sz w:val="28"/>
          <w:szCs w:val="28"/>
        </w:rPr>
        <w:t xml:space="preserve"> метод</w:t>
      </w:r>
      <w:r w:rsidR="000737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вимірювання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твердост</w:t>
      </w:r>
      <w:proofErr w:type="spellEnd"/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метал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в. </w:t>
      </w:r>
      <w:r w:rsidR="000737ED">
        <w:rPr>
          <w:color w:val="000000"/>
          <w:sz w:val="28"/>
          <w:szCs w:val="28"/>
          <w:lang w:val="uk-UA"/>
        </w:rPr>
        <w:t xml:space="preserve">Відповідно до одного з таких методів - </w:t>
      </w:r>
      <w:r w:rsidRPr="00514386">
        <w:rPr>
          <w:color w:val="000000"/>
          <w:sz w:val="28"/>
          <w:szCs w:val="28"/>
        </w:rPr>
        <w:t>метод</w:t>
      </w:r>
      <w:r w:rsidR="000737ED">
        <w:rPr>
          <w:color w:val="000000"/>
          <w:sz w:val="28"/>
          <w:szCs w:val="28"/>
          <w:lang w:val="uk-UA"/>
        </w:rPr>
        <w:t>а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Роквелла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 xml:space="preserve">визначають </w:t>
      </w:r>
      <w:r w:rsidRPr="00514386">
        <w:rPr>
          <w:color w:val="000000"/>
          <w:sz w:val="28"/>
          <w:szCs w:val="28"/>
        </w:rPr>
        <w:t>тверд</w:t>
      </w:r>
      <w:r w:rsidR="000737ED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 xml:space="preserve"> по </w:t>
      </w:r>
      <w:proofErr w:type="spellStart"/>
      <w:r w:rsidR="000737ED">
        <w:rPr>
          <w:color w:val="000000"/>
          <w:sz w:val="28"/>
          <w:szCs w:val="28"/>
          <w:lang w:val="uk-UA"/>
        </w:rPr>
        <w:t>заг</w:t>
      </w:r>
      <w:proofErr w:type="spellEnd"/>
      <w:r w:rsidRPr="00514386">
        <w:rPr>
          <w:color w:val="000000"/>
          <w:sz w:val="28"/>
          <w:szCs w:val="28"/>
        </w:rPr>
        <w:t>л</w:t>
      </w:r>
      <w:r w:rsidR="000737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б</w:t>
      </w:r>
      <w:r w:rsidR="000737ED">
        <w:rPr>
          <w:color w:val="000000"/>
          <w:sz w:val="28"/>
          <w:szCs w:val="28"/>
          <w:lang w:val="uk-UA"/>
        </w:rPr>
        <w:t>лен</w:t>
      </w:r>
      <w:r w:rsidRPr="00514386">
        <w:rPr>
          <w:color w:val="000000"/>
          <w:sz w:val="28"/>
          <w:szCs w:val="28"/>
        </w:rPr>
        <w:t>н</w:t>
      </w:r>
      <w:r w:rsidR="000737ED">
        <w:rPr>
          <w:color w:val="000000"/>
          <w:sz w:val="28"/>
          <w:szCs w:val="28"/>
          <w:lang w:val="uk-UA"/>
        </w:rPr>
        <w:t xml:space="preserve">ю наконечника певної форми у випробувальний </w:t>
      </w:r>
      <w:r w:rsidRPr="00514386">
        <w:rPr>
          <w:color w:val="000000"/>
          <w:sz w:val="28"/>
          <w:szCs w:val="28"/>
        </w:rPr>
        <w:t>метал п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д </w:t>
      </w:r>
      <w:proofErr w:type="spellStart"/>
      <w:r w:rsidRPr="00514386">
        <w:rPr>
          <w:color w:val="000000"/>
          <w:sz w:val="28"/>
          <w:szCs w:val="28"/>
        </w:rPr>
        <w:t>д</w:t>
      </w:r>
      <w:r w:rsidR="000737ED">
        <w:rPr>
          <w:color w:val="000000"/>
          <w:sz w:val="28"/>
          <w:szCs w:val="28"/>
          <w:lang w:val="uk-UA"/>
        </w:rPr>
        <w:t>ією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певного і</w:t>
      </w:r>
      <w:proofErr w:type="spellStart"/>
      <w:r w:rsidRPr="00514386">
        <w:rPr>
          <w:color w:val="000000"/>
          <w:sz w:val="28"/>
          <w:szCs w:val="28"/>
        </w:rPr>
        <w:t>мпульс</w:t>
      </w:r>
      <w:proofErr w:type="spellEnd"/>
      <w:r w:rsidR="000737ED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B92519">
        <w:rPr>
          <w:color w:val="000000"/>
          <w:sz w:val="28"/>
          <w:szCs w:val="28"/>
        </w:rPr>
        <w:t>сил</w:t>
      </w:r>
      <w:r w:rsidR="000737ED">
        <w:rPr>
          <w:color w:val="000000"/>
          <w:sz w:val="28"/>
          <w:szCs w:val="28"/>
          <w:lang w:val="uk-UA"/>
        </w:rPr>
        <w:t>и</w:t>
      </w:r>
      <w:r w:rsidR="00B92519">
        <w:rPr>
          <w:color w:val="000000"/>
          <w:sz w:val="28"/>
          <w:szCs w:val="28"/>
        </w:rPr>
        <w:t xml:space="preserve">. В основу 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="00A05830">
        <w:rPr>
          <w:color w:val="000000"/>
          <w:sz w:val="28"/>
          <w:szCs w:val="28"/>
        </w:rPr>
        <w:t>нших</w:t>
      </w:r>
      <w:proofErr w:type="spellEnd"/>
      <w:r w:rsidR="00A05830">
        <w:rPr>
          <w:color w:val="000000"/>
          <w:sz w:val="28"/>
          <w:szCs w:val="28"/>
        </w:rPr>
        <w:t xml:space="preserve"> </w:t>
      </w:r>
      <w:r w:rsidR="00B92519">
        <w:rPr>
          <w:color w:val="000000"/>
          <w:sz w:val="28"/>
          <w:szCs w:val="28"/>
        </w:rPr>
        <w:t>метод</w:t>
      </w:r>
      <w:r w:rsidR="00A05830">
        <w:rPr>
          <w:color w:val="000000"/>
          <w:sz w:val="28"/>
          <w:szCs w:val="28"/>
          <w:lang w:val="uk-UA"/>
        </w:rPr>
        <w:t>і</w:t>
      </w:r>
      <w:r w:rsidR="00B92519">
        <w:rPr>
          <w:color w:val="000000"/>
          <w:sz w:val="28"/>
          <w:szCs w:val="28"/>
        </w:rPr>
        <w:t>в (Б</w:t>
      </w:r>
      <w:r w:rsidRPr="00514386">
        <w:rPr>
          <w:color w:val="000000"/>
          <w:sz w:val="28"/>
          <w:szCs w:val="28"/>
        </w:rPr>
        <w:t>ринел</w:t>
      </w:r>
      <w:r w:rsidR="00B92519">
        <w:rPr>
          <w:color w:val="000000"/>
          <w:sz w:val="28"/>
          <w:szCs w:val="28"/>
        </w:rPr>
        <w:t>л</w:t>
      </w:r>
      <w:r w:rsidRPr="00514386">
        <w:rPr>
          <w:color w:val="000000"/>
          <w:sz w:val="28"/>
          <w:szCs w:val="28"/>
        </w:rPr>
        <w:t xml:space="preserve">я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В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ккерса</w:t>
      </w:r>
      <w:proofErr w:type="spellEnd"/>
      <w:r w:rsidRPr="00514386">
        <w:rPr>
          <w:color w:val="000000"/>
          <w:sz w:val="28"/>
          <w:szCs w:val="28"/>
        </w:rPr>
        <w:t>) по</w:t>
      </w:r>
      <w:proofErr w:type="spellStart"/>
      <w:r w:rsidR="00A05830">
        <w:rPr>
          <w:color w:val="000000"/>
          <w:sz w:val="28"/>
          <w:szCs w:val="28"/>
          <w:lang w:val="uk-UA"/>
        </w:rPr>
        <w:t>кладено</w:t>
      </w:r>
      <w:proofErr w:type="spellEnd"/>
      <w:r w:rsidRPr="00514386">
        <w:rPr>
          <w:color w:val="000000"/>
          <w:sz w:val="28"/>
          <w:szCs w:val="28"/>
        </w:rPr>
        <w:t xml:space="preserve"> за</w:t>
      </w:r>
      <w:proofErr w:type="spellStart"/>
      <w:r w:rsidR="00A05830">
        <w:rPr>
          <w:color w:val="000000"/>
          <w:sz w:val="28"/>
          <w:szCs w:val="28"/>
          <w:lang w:val="uk-UA"/>
        </w:rPr>
        <w:t>лежність</w:t>
      </w:r>
      <w:proofErr w:type="spellEnd"/>
      <w:r w:rsidRPr="00514386">
        <w:rPr>
          <w:color w:val="000000"/>
          <w:sz w:val="28"/>
          <w:szCs w:val="28"/>
        </w:rPr>
        <w:t xml:space="preserve"> м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ж 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стю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р</w:t>
      </w:r>
      <w:r w:rsidR="00A05830">
        <w:rPr>
          <w:color w:val="000000"/>
          <w:sz w:val="28"/>
          <w:szCs w:val="28"/>
          <w:lang w:val="uk-UA"/>
        </w:rPr>
        <w:t>о</w:t>
      </w:r>
      <w:proofErr w:type="spellStart"/>
      <w:r w:rsidRPr="00514386">
        <w:rPr>
          <w:color w:val="000000"/>
          <w:sz w:val="28"/>
          <w:szCs w:val="28"/>
        </w:rPr>
        <w:t>зм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ром </w:t>
      </w:r>
      <w:r w:rsidR="00A05830">
        <w:rPr>
          <w:color w:val="000000"/>
          <w:sz w:val="28"/>
          <w:szCs w:val="28"/>
          <w:lang w:val="uk-UA"/>
        </w:rPr>
        <w:t>відтиску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який залишає н</w:t>
      </w:r>
      <w:proofErr w:type="spellStart"/>
      <w:r w:rsidRPr="00514386">
        <w:rPr>
          <w:color w:val="000000"/>
          <w:sz w:val="28"/>
          <w:szCs w:val="28"/>
        </w:rPr>
        <w:t>аконечник</w:t>
      </w:r>
      <w:proofErr w:type="spellEnd"/>
      <w:r w:rsidRPr="00514386">
        <w:rPr>
          <w:color w:val="000000"/>
          <w:sz w:val="28"/>
          <w:szCs w:val="28"/>
        </w:rPr>
        <w:t xml:space="preserve"> в </w:t>
      </w:r>
      <w:r w:rsidR="00A05830">
        <w:rPr>
          <w:color w:val="000000"/>
          <w:sz w:val="28"/>
          <w:szCs w:val="28"/>
          <w:lang w:val="uk-UA"/>
        </w:rPr>
        <w:t>певних умовах впливу</w:t>
      </w:r>
      <w:r w:rsidRPr="00514386">
        <w:rPr>
          <w:color w:val="000000"/>
          <w:sz w:val="28"/>
          <w:szCs w:val="28"/>
        </w:rPr>
        <w:t>. К</w:t>
      </w:r>
      <w:r w:rsidR="00A05830">
        <w:rPr>
          <w:color w:val="000000"/>
          <w:sz w:val="28"/>
          <w:szCs w:val="28"/>
          <w:lang w:val="uk-UA"/>
        </w:rPr>
        <w:t>о</w:t>
      </w:r>
      <w:r w:rsidRPr="00514386">
        <w:rPr>
          <w:color w:val="000000"/>
          <w:sz w:val="28"/>
          <w:szCs w:val="28"/>
        </w:rPr>
        <w:t>ж</w:t>
      </w:r>
      <w:r w:rsidR="00A05830">
        <w:rPr>
          <w:color w:val="000000"/>
          <w:sz w:val="28"/>
          <w:szCs w:val="28"/>
          <w:lang w:val="uk-UA"/>
        </w:rPr>
        <w:t>ним</w:t>
      </w:r>
      <w:r w:rsidRPr="00514386">
        <w:rPr>
          <w:color w:val="000000"/>
          <w:sz w:val="28"/>
          <w:szCs w:val="28"/>
        </w:rPr>
        <w:t xml:space="preserve"> з </w:t>
      </w:r>
      <w:r w:rsidR="00A05830">
        <w:rPr>
          <w:color w:val="000000"/>
          <w:sz w:val="28"/>
          <w:szCs w:val="28"/>
          <w:lang w:val="uk-UA"/>
        </w:rPr>
        <w:t>цих</w:t>
      </w:r>
      <w:r w:rsidRPr="00514386">
        <w:rPr>
          <w:color w:val="000000"/>
          <w:sz w:val="28"/>
          <w:szCs w:val="28"/>
        </w:rPr>
        <w:t xml:space="preserve"> метод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 </w:t>
      </w:r>
      <w:r w:rsidR="00A05830">
        <w:rPr>
          <w:color w:val="000000"/>
          <w:sz w:val="28"/>
          <w:szCs w:val="28"/>
          <w:lang w:val="uk-UA"/>
        </w:rPr>
        <w:t xml:space="preserve">вимірюється </w:t>
      </w:r>
      <w:r w:rsidRPr="00514386">
        <w:rPr>
          <w:color w:val="000000"/>
          <w:sz w:val="28"/>
          <w:szCs w:val="28"/>
        </w:rPr>
        <w:t>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по </w:t>
      </w:r>
      <w:proofErr w:type="spellStart"/>
      <w:r w:rsidRPr="00514386">
        <w:rPr>
          <w:color w:val="000000"/>
          <w:sz w:val="28"/>
          <w:szCs w:val="28"/>
        </w:rPr>
        <w:t>сво</w:t>
      </w:r>
      <w:proofErr w:type="spellEnd"/>
      <w:r w:rsidR="00A05830">
        <w:rPr>
          <w:color w:val="000000"/>
          <w:sz w:val="28"/>
          <w:szCs w:val="28"/>
          <w:lang w:val="uk-UA"/>
        </w:rPr>
        <w:t>ї</w:t>
      </w:r>
      <w:r w:rsidRPr="00514386">
        <w:rPr>
          <w:color w:val="000000"/>
          <w:sz w:val="28"/>
          <w:szCs w:val="28"/>
        </w:rPr>
        <w:t xml:space="preserve">х шкалах,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перев</w:t>
      </w:r>
      <w:proofErr w:type="spellStart"/>
      <w:r w:rsidR="00A05830">
        <w:rPr>
          <w:color w:val="000000"/>
          <w:sz w:val="28"/>
          <w:szCs w:val="28"/>
          <w:lang w:val="uk-UA"/>
        </w:rPr>
        <w:t>едення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>результат</w:t>
      </w:r>
      <w:r w:rsidR="00A05830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вимірювань </w:t>
      </w:r>
      <w:r w:rsidRPr="00514386">
        <w:rPr>
          <w:color w:val="000000"/>
          <w:sz w:val="28"/>
          <w:szCs w:val="28"/>
        </w:rPr>
        <w:t xml:space="preserve">з </w:t>
      </w:r>
      <w:proofErr w:type="spellStart"/>
      <w:r w:rsidRPr="00514386">
        <w:rPr>
          <w:color w:val="000000"/>
          <w:sz w:val="28"/>
          <w:szCs w:val="28"/>
        </w:rPr>
        <w:t>одн</w:t>
      </w:r>
      <w:r w:rsidR="00A05830">
        <w:rPr>
          <w:color w:val="000000"/>
          <w:sz w:val="28"/>
          <w:szCs w:val="28"/>
          <w:lang w:val="uk-UA"/>
        </w:rPr>
        <w:t>ієї</w:t>
      </w:r>
      <w:proofErr w:type="spellEnd"/>
      <w:r w:rsidRPr="00514386">
        <w:rPr>
          <w:color w:val="000000"/>
          <w:sz w:val="28"/>
          <w:szCs w:val="28"/>
        </w:rPr>
        <w:t xml:space="preserve"> шкал</w:t>
      </w:r>
      <w:r w:rsidR="00A05830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в </w:t>
      </w:r>
      <w:r w:rsidR="00A05830">
        <w:rPr>
          <w:color w:val="000000"/>
          <w:sz w:val="28"/>
          <w:szCs w:val="28"/>
          <w:lang w:val="uk-UA"/>
        </w:rPr>
        <w:t>іншу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виконується на</w:t>
      </w:r>
      <w:proofErr w:type="spellStart"/>
      <w:r w:rsidRPr="00514386">
        <w:rPr>
          <w:color w:val="000000"/>
          <w:sz w:val="28"/>
          <w:szCs w:val="28"/>
        </w:rPr>
        <w:t>ближено</w:t>
      </w:r>
      <w:proofErr w:type="spellEnd"/>
      <w:r w:rsidRPr="00514386">
        <w:rPr>
          <w:color w:val="000000"/>
          <w:sz w:val="28"/>
          <w:szCs w:val="28"/>
        </w:rPr>
        <w:t xml:space="preserve">. </w:t>
      </w:r>
      <w:r w:rsidR="00A05830">
        <w:rPr>
          <w:color w:val="000000"/>
          <w:sz w:val="28"/>
          <w:szCs w:val="28"/>
          <w:lang w:val="uk-UA"/>
        </w:rPr>
        <w:t>Пояснюється це тим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щ</w:t>
      </w:r>
      <w:r w:rsidRPr="00514386">
        <w:rPr>
          <w:color w:val="000000"/>
          <w:sz w:val="28"/>
          <w:szCs w:val="28"/>
        </w:rPr>
        <w:t xml:space="preserve">о </w:t>
      </w:r>
      <w:r w:rsidR="00A05830">
        <w:rPr>
          <w:color w:val="000000"/>
          <w:sz w:val="28"/>
          <w:szCs w:val="28"/>
          <w:lang w:val="uk-UA"/>
        </w:rPr>
        <w:t>у в</w:t>
      </w:r>
      <w:r w:rsidRPr="00514386">
        <w:rPr>
          <w:color w:val="000000"/>
          <w:sz w:val="28"/>
          <w:szCs w:val="28"/>
        </w:rPr>
        <w:t>казан</w:t>
      </w:r>
      <w:proofErr w:type="spellStart"/>
      <w:r w:rsidR="00A05830">
        <w:rPr>
          <w:color w:val="000000"/>
          <w:sz w:val="28"/>
          <w:szCs w:val="28"/>
          <w:lang w:val="uk-UA"/>
        </w:rPr>
        <w:t>их</w:t>
      </w:r>
      <w:proofErr w:type="spellEnd"/>
      <w:r w:rsidRPr="00514386">
        <w:rPr>
          <w:color w:val="000000"/>
          <w:sz w:val="28"/>
          <w:szCs w:val="28"/>
        </w:rPr>
        <w:t xml:space="preserve"> метод</w:t>
      </w:r>
      <w:r w:rsidR="00A05830">
        <w:rPr>
          <w:color w:val="000000"/>
          <w:sz w:val="28"/>
          <w:szCs w:val="28"/>
          <w:lang w:val="uk-UA"/>
        </w:rPr>
        <w:t>ах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використовують </w:t>
      </w:r>
      <w:r w:rsidRPr="00514386">
        <w:rPr>
          <w:color w:val="000000"/>
          <w:sz w:val="28"/>
          <w:szCs w:val="28"/>
        </w:rPr>
        <w:t>р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з</w:t>
      </w:r>
      <w:r w:rsidR="00A05830">
        <w:rPr>
          <w:color w:val="000000"/>
          <w:sz w:val="28"/>
          <w:szCs w:val="28"/>
          <w:lang w:val="uk-UA"/>
        </w:rPr>
        <w:t>ні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яв</w:t>
      </w:r>
      <w:r w:rsidR="00A05830">
        <w:rPr>
          <w:color w:val="000000"/>
          <w:sz w:val="28"/>
          <w:szCs w:val="28"/>
          <w:lang w:val="uk-UA"/>
        </w:rPr>
        <w:t>ища</w:t>
      </w:r>
      <w:proofErr w:type="spellEnd"/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що імовірно х</w:t>
      </w:r>
      <w:proofErr w:type="spellStart"/>
      <w:r w:rsidRPr="00514386">
        <w:rPr>
          <w:color w:val="000000"/>
          <w:sz w:val="28"/>
          <w:szCs w:val="28"/>
        </w:rPr>
        <w:t>арактеризую</w:t>
      </w:r>
      <w:r w:rsidR="00A05830">
        <w:rPr>
          <w:color w:val="000000"/>
          <w:sz w:val="28"/>
          <w:szCs w:val="28"/>
          <w:lang w:val="uk-UA"/>
        </w:rPr>
        <w:t>ть</w:t>
      </w:r>
      <w:proofErr w:type="spellEnd"/>
      <w:r w:rsidRPr="00514386">
        <w:rPr>
          <w:color w:val="000000"/>
          <w:sz w:val="28"/>
          <w:szCs w:val="28"/>
        </w:rPr>
        <w:t xml:space="preserve"> 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>.</w:t>
      </w:r>
    </w:p>
    <w:p w14:paraId="69082E65" w14:textId="4045C4DB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514386">
        <w:rPr>
          <w:color w:val="000000"/>
          <w:sz w:val="28"/>
          <w:szCs w:val="28"/>
        </w:rPr>
        <w:t>Оц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нки</w:t>
      </w:r>
      <w:proofErr w:type="spellEnd"/>
      <w:r w:rsidRPr="00514386">
        <w:rPr>
          <w:color w:val="000000"/>
          <w:sz w:val="28"/>
          <w:szCs w:val="28"/>
        </w:rPr>
        <w:t xml:space="preserve"> по</w:t>
      </w:r>
      <w:proofErr w:type="spellStart"/>
      <w:r w:rsidR="00A05830">
        <w:rPr>
          <w:color w:val="000000"/>
          <w:sz w:val="28"/>
          <w:szCs w:val="28"/>
          <w:lang w:val="uk-UA"/>
        </w:rPr>
        <w:t>хибок</w:t>
      </w:r>
      <w:proofErr w:type="spellEnd"/>
      <w:r w:rsidRPr="00514386">
        <w:rPr>
          <w:color w:val="000000"/>
          <w:sz w:val="28"/>
          <w:szCs w:val="28"/>
        </w:rPr>
        <w:t xml:space="preserve"> формул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ф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зич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них </w:t>
      </w:r>
      <w:r w:rsidRPr="00514386">
        <w:rPr>
          <w:color w:val="000000"/>
          <w:sz w:val="28"/>
          <w:szCs w:val="28"/>
        </w:rPr>
        <w:t xml:space="preserve">констант </w:t>
      </w:r>
      <w:proofErr w:type="spellStart"/>
      <w:r w:rsidRPr="00514386">
        <w:rPr>
          <w:color w:val="000000"/>
          <w:sz w:val="28"/>
          <w:szCs w:val="28"/>
        </w:rPr>
        <w:t>ча</w:t>
      </w:r>
      <w:r w:rsidR="00A05830">
        <w:rPr>
          <w:color w:val="000000"/>
          <w:sz w:val="28"/>
          <w:szCs w:val="28"/>
          <w:lang w:val="uk-UA"/>
        </w:rPr>
        <w:t>стіше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 за все відомі</w:t>
      </w:r>
      <w:r w:rsidRPr="00514386">
        <w:rPr>
          <w:color w:val="000000"/>
          <w:sz w:val="28"/>
          <w:szCs w:val="28"/>
        </w:rPr>
        <w:t xml:space="preserve">. </w:t>
      </w:r>
      <w:r w:rsidR="00A05830">
        <w:rPr>
          <w:color w:val="000000"/>
          <w:sz w:val="28"/>
          <w:szCs w:val="28"/>
          <w:lang w:val="uk-UA"/>
        </w:rPr>
        <w:t>Якщо в</w:t>
      </w:r>
      <w:r w:rsidRPr="00514386">
        <w:rPr>
          <w:color w:val="000000"/>
          <w:sz w:val="28"/>
          <w:szCs w:val="28"/>
        </w:rPr>
        <w:t>они не</w:t>
      </w:r>
      <w:r w:rsidR="00A05830">
        <w:rPr>
          <w:color w:val="000000"/>
          <w:sz w:val="28"/>
          <w:szCs w:val="28"/>
          <w:lang w:val="uk-UA"/>
        </w:rPr>
        <w:t>відомі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 xml:space="preserve">тоді </w:t>
      </w:r>
      <w:r w:rsidRPr="00514386">
        <w:rPr>
          <w:color w:val="000000"/>
          <w:sz w:val="28"/>
          <w:szCs w:val="28"/>
        </w:rPr>
        <w:t>по</w:t>
      </w:r>
      <w:proofErr w:type="spellStart"/>
      <w:r w:rsidR="00A05830">
        <w:rPr>
          <w:color w:val="000000"/>
          <w:sz w:val="28"/>
          <w:szCs w:val="28"/>
          <w:lang w:val="uk-UA"/>
        </w:rPr>
        <w:t>хибки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мп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рич</w:t>
      </w:r>
      <w:proofErr w:type="spellEnd"/>
      <w:r w:rsidR="00A05830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>их формул переводят</w:t>
      </w:r>
      <w:r w:rsidR="00A05830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 в р</w:t>
      </w:r>
      <w:r w:rsidR="00A05830">
        <w:rPr>
          <w:color w:val="000000"/>
          <w:sz w:val="28"/>
          <w:szCs w:val="28"/>
          <w:lang w:val="uk-UA"/>
        </w:rPr>
        <w:t>о</w:t>
      </w:r>
      <w:proofErr w:type="spellStart"/>
      <w:r w:rsidRPr="00514386">
        <w:rPr>
          <w:color w:val="000000"/>
          <w:sz w:val="28"/>
          <w:szCs w:val="28"/>
        </w:rPr>
        <w:t>зряд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випадкових</w:t>
      </w:r>
      <w:r w:rsidRPr="00514386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lastRenderedPageBreak/>
        <w:t>застосувавши п</w:t>
      </w:r>
      <w:proofErr w:type="spellStart"/>
      <w:r w:rsidRPr="00514386">
        <w:rPr>
          <w:color w:val="000000"/>
          <w:sz w:val="28"/>
          <w:szCs w:val="28"/>
        </w:rPr>
        <w:t>ри</w:t>
      </w:r>
      <w:proofErr w:type="spellEnd"/>
      <w:r w:rsidR="007761B6">
        <w:rPr>
          <w:color w:val="000000"/>
          <w:sz w:val="28"/>
          <w:szCs w:val="28"/>
          <w:lang w:val="uk-UA"/>
        </w:rPr>
        <w:t>йо</w:t>
      </w:r>
      <w:r w:rsidRPr="00514386">
        <w:rPr>
          <w:color w:val="000000"/>
          <w:sz w:val="28"/>
          <w:szCs w:val="28"/>
        </w:rPr>
        <w:t>м рандом</w:t>
      </w:r>
      <w:r w:rsidR="007761B6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зац</w:t>
      </w:r>
      <w:r w:rsidR="007761B6">
        <w:rPr>
          <w:color w:val="000000"/>
          <w:sz w:val="28"/>
          <w:szCs w:val="28"/>
          <w:lang w:val="uk-UA"/>
        </w:rPr>
        <w:t>ії</w:t>
      </w:r>
      <w:proofErr w:type="spellEnd"/>
      <w:r w:rsidRPr="00514386">
        <w:rPr>
          <w:color w:val="000000"/>
          <w:sz w:val="28"/>
          <w:szCs w:val="28"/>
        </w:rPr>
        <w:t xml:space="preserve">. </w:t>
      </w:r>
      <w:r w:rsidR="007761B6">
        <w:rPr>
          <w:color w:val="000000"/>
          <w:sz w:val="28"/>
          <w:szCs w:val="28"/>
          <w:lang w:val="uk-UA"/>
        </w:rPr>
        <w:t xml:space="preserve">З цією метою </w:t>
      </w:r>
      <w:r w:rsidRPr="00514386">
        <w:rPr>
          <w:color w:val="000000"/>
          <w:sz w:val="28"/>
          <w:szCs w:val="28"/>
        </w:rPr>
        <w:t xml:space="preserve">одну </w:t>
      </w:r>
      <w:r w:rsidR="007761B6">
        <w:rPr>
          <w:color w:val="000000"/>
          <w:sz w:val="28"/>
          <w:szCs w:val="28"/>
          <w:lang w:val="uk-UA"/>
        </w:rPr>
        <w:t>й</w:t>
      </w:r>
      <w:r w:rsidRPr="00514386">
        <w:rPr>
          <w:color w:val="000000"/>
          <w:sz w:val="28"/>
          <w:szCs w:val="28"/>
        </w:rPr>
        <w:t xml:space="preserve"> ту ж величину </w:t>
      </w:r>
      <w:r w:rsidR="007761B6">
        <w:rPr>
          <w:color w:val="000000"/>
          <w:sz w:val="28"/>
          <w:szCs w:val="28"/>
          <w:lang w:val="uk-UA"/>
        </w:rPr>
        <w:t xml:space="preserve">вимірюють </w:t>
      </w:r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 xml:space="preserve">декількома </w:t>
      </w:r>
      <w:r w:rsidRPr="00514386">
        <w:rPr>
          <w:color w:val="000000"/>
          <w:sz w:val="28"/>
          <w:szCs w:val="28"/>
        </w:rPr>
        <w:t xml:space="preserve">методами </w:t>
      </w:r>
      <w:r w:rsidR="007761B6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за отриманими е</w:t>
      </w:r>
      <w:proofErr w:type="spellStart"/>
      <w:r w:rsidRPr="00514386">
        <w:rPr>
          <w:color w:val="000000"/>
          <w:sz w:val="28"/>
          <w:szCs w:val="28"/>
        </w:rPr>
        <w:t>кспериментальн</w:t>
      </w:r>
      <w:proofErr w:type="spellEnd"/>
      <w:r w:rsidR="007761B6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м</w:t>
      </w:r>
      <w:r w:rsidR="007761B6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дан</w:t>
      </w:r>
      <w:proofErr w:type="spellStart"/>
      <w:r w:rsidR="007761B6">
        <w:rPr>
          <w:color w:val="000000"/>
          <w:sz w:val="28"/>
          <w:szCs w:val="28"/>
          <w:lang w:val="uk-UA"/>
        </w:rPr>
        <w:t>ими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обраховують її</w:t>
      </w:r>
      <w:r w:rsidRPr="00514386">
        <w:rPr>
          <w:color w:val="000000"/>
          <w:sz w:val="28"/>
          <w:szCs w:val="28"/>
        </w:rPr>
        <w:t xml:space="preserve">  с</w:t>
      </w:r>
      <w:r w:rsidR="007761B6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редн</w:t>
      </w:r>
      <w:r w:rsidR="007761B6">
        <w:rPr>
          <w:color w:val="000000"/>
          <w:sz w:val="28"/>
          <w:szCs w:val="28"/>
          <w:lang w:val="uk-UA"/>
        </w:rPr>
        <w:t>ьо</w:t>
      </w:r>
      <w:r w:rsidRPr="00514386">
        <w:rPr>
          <w:color w:val="000000"/>
          <w:sz w:val="28"/>
          <w:szCs w:val="28"/>
        </w:rPr>
        <w:t>зв</w:t>
      </w:r>
      <w:r w:rsidR="007761B6">
        <w:rPr>
          <w:color w:val="000000"/>
          <w:sz w:val="28"/>
          <w:szCs w:val="28"/>
          <w:lang w:val="uk-UA"/>
        </w:rPr>
        <w:t>ажен</w:t>
      </w:r>
      <w:proofErr w:type="spellEnd"/>
      <w:r w:rsidRPr="00514386">
        <w:rPr>
          <w:color w:val="000000"/>
          <w:sz w:val="28"/>
          <w:szCs w:val="28"/>
        </w:rPr>
        <w:t xml:space="preserve">е </w:t>
      </w:r>
      <w:proofErr w:type="spellStart"/>
      <w:r w:rsidRPr="00514386"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 w:rsidRPr="00514386">
        <w:rPr>
          <w:color w:val="000000"/>
          <w:sz w:val="28"/>
          <w:szCs w:val="28"/>
        </w:rPr>
        <w:t>.</w:t>
      </w:r>
      <w:r w:rsidR="00B92519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Або о</w:t>
      </w:r>
      <w:r w:rsidR="00B92519">
        <w:rPr>
          <w:color w:val="000000"/>
          <w:sz w:val="28"/>
          <w:szCs w:val="28"/>
        </w:rPr>
        <w:t xml:space="preserve">дну </w:t>
      </w:r>
      <w:r w:rsidR="007761B6">
        <w:rPr>
          <w:color w:val="000000"/>
          <w:sz w:val="28"/>
          <w:szCs w:val="28"/>
          <w:lang w:val="uk-UA"/>
        </w:rPr>
        <w:t>й</w:t>
      </w:r>
      <w:r w:rsidR="00B92519">
        <w:rPr>
          <w:color w:val="000000"/>
          <w:sz w:val="28"/>
          <w:szCs w:val="28"/>
        </w:rPr>
        <w:t xml:space="preserve"> ту ж величину </w:t>
      </w:r>
      <w:r w:rsidR="007761B6">
        <w:rPr>
          <w:color w:val="000000"/>
          <w:sz w:val="28"/>
          <w:szCs w:val="28"/>
          <w:lang w:val="uk-UA"/>
        </w:rPr>
        <w:t xml:space="preserve">вимірюють </w:t>
      </w:r>
      <w:proofErr w:type="spellStart"/>
      <w:r w:rsidR="00B92519">
        <w:rPr>
          <w:color w:val="000000"/>
          <w:sz w:val="28"/>
          <w:szCs w:val="28"/>
        </w:rPr>
        <w:t>однотипн</w:t>
      </w:r>
      <w:proofErr w:type="spellEnd"/>
      <w:r w:rsidR="007761B6">
        <w:rPr>
          <w:color w:val="000000"/>
          <w:sz w:val="28"/>
          <w:szCs w:val="28"/>
          <w:lang w:val="uk-UA"/>
        </w:rPr>
        <w:t>и</w:t>
      </w:r>
      <w:r w:rsidR="00B92519">
        <w:rPr>
          <w:color w:val="000000"/>
          <w:sz w:val="28"/>
          <w:szCs w:val="28"/>
        </w:rPr>
        <w:t>ми при</w:t>
      </w:r>
      <w:r w:rsidR="007761B6">
        <w:rPr>
          <w:color w:val="000000"/>
          <w:sz w:val="28"/>
          <w:szCs w:val="28"/>
          <w:lang w:val="uk-UA"/>
        </w:rPr>
        <w:t>ладами</w:t>
      </w:r>
      <w:r w:rsidR="00B92519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t xml:space="preserve">які мають однакові </w:t>
      </w:r>
      <w:proofErr w:type="spellStart"/>
      <w:r w:rsidR="001442DF">
        <w:rPr>
          <w:color w:val="000000"/>
          <w:sz w:val="28"/>
          <w:szCs w:val="28"/>
        </w:rPr>
        <w:t>систематич</w:t>
      </w:r>
      <w:proofErr w:type="spellEnd"/>
      <w:r w:rsidR="007761B6">
        <w:rPr>
          <w:color w:val="000000"/>
          <w:sz w:val="28"/>
          <w:szCs w:val="28"/>
          <w:lang w:val="uk-UA"/>
        </w:rPr>
        <w:t>ні</w:t>
      </w:r>
      <w:r w:rsidR="001442DF"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 w:rsidR="001442DF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t xml:space="preserve">а їх випадкові похибки </w:t>
      </w:r>
      <w:r w:rsidR="001442DF">
        <w:rPr>
          <w:color w:val="000000"/>
          <w:sz w:val="28"/>
          <w:szCs w:val="28"/>
        </w:rPr>
        <w:t>– р</w:t>
      </w:r>
      <w:r w:rsidR="007761B6">
        <w:rPr>
          <w:color w:val="000000"/>
          <w:sz w:val="28"/>
          <w:szCs w:val="28"/>
          <w:lang w:val="uk-UA"/>
        </w:rPr>
        <w:t>і</w:t>
      </w:r>
      <w:r w:rsidR="001442DF">
        <w:rPr>
          <w:color w:val="000000"/>
          <w:sz w:val="28"/>
          <w:szCs w:val="28"/>
        </w:rPr>
        <w:t>з</w:t>
      </w:r>
      <w:r w:rsidR="007761B6">
        <w:rPr>
          <w:color w:val="000000"/>
          <w:sz w:val="28"/>
          <w:szCs w:val="28"/>
          <w:lang w:val="uk-UA"/>
        </w:rPr>
        <w:t>ні</w:t>
      </w:r>
      <w:r w:rsidR="001442DF">
        <w:rPr>
          <w:color w:val="000000"/>
          <w:sz w:val="28"/>
          <w:szCs w:val="28"/>
        </w:rPr>
        <w:t xml:space="preserve">. </w:t>
      </w:r>
      <w:r w:rsidR="00B92519">
        <w:rPr>
          <w:color w:val="000000"/>
          <w:sz w:val="28"/>
          <w:szCs w:val="28"/>
        </w:rPr>
        <w:t xml:space="preserve"> </w:t>
      </w:r>
    </w:p>
    <w:p w14:paraId="79E8C722" w14:textId="0859FA4E" w:rsidR="001442DF" w:rsidRDefault="001442DF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Систематич</w:t>
      </w:r>
      <w:proofErr w:type="spellEnd"/>
      <w:r w:rsidR="007761B6">
        <w:rPr>
          <w:color w:val="000000"/>
          <w:sz w:val="28"/>
          <w:szCs w:val="28"/>
          <w:lang w:val="uk-UA"/>
        </w:rPr>
        <w:t>ні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</w:t>
      </w:r>
      <w:r w:rsidR="007761B6">
        <w:rPr>
          <w:color w:val="000000"/>
          <w:sz w:val="28"/>
          <w:szCs w:val="28"/>
          <w:lang w:val="uk-UA"/>
        </w:rPr>
        <w:t>жуть</w:t>
      </w:r>
      <w:proofErr w:type="spellEnd"/>
      <w:r>
        <w:rPr>
          <w:color w:val="000000"/>
          <w:sz w:val="28"/>
          <w:szCs w:val="28"/>
        </w:rPr>
        <w:t xml:space="preserve"> б</w:t>
      </w:r>
      <w:r w:rsidR="007761B6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т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меншен</w:t>
      </w:r>
      <w:proofErr w:type="spellEnd"/>
      <w:r w:rsidR="007761B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або виключені у</w:t>
      </w:r>
      <w:r>
        <w:rPr>
          <w:color w:val="000000"/>
          <w:sz w:val="28"/>
          <w:szCs w:val="28"/>
        </w:rPr>
        <w:t>веден</w:t>
      </w:r>
      <w:proofErr w:type="spellStart"/>
      <w:r w:rsidR="007761B6">
        <w:rPr>
          <w:color w:val="000000"/>
          <w:sz w:val="28"/>
          <w:szCs w:val="28"/>
          <w:lang w:val="uk-UA"/>
        </w:rPr>
        <w:t>ням</w:t>
      </w:r>
      <w:proofErr w:type="spellEnd"/>
      <w:r>
        <w:rPr>
          <w:color w:val="000000"/>
          <w:sz w:val="28"/>
          <w:szCs w:val="28"/>
        </w:rPr>
        <w:t xml:space="preserve"> поправ</w:t>
      </w:r>
      <w:r w:rsidR="007761B6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к – </w:t>
      </w:r>
      <w:proofErr w:type="spellStart"/>
      <w:r>
        <w:rPr>
          <w:color w:val="000000"/>
          <w:sz w:val="28"/>
          <w:szCs w:val="28"/>
        </w:rPr>
        <w:t>поправочн</w:t>
      </w:r>
      <w:r w:rsidR="007761B6"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ко</w:t>
      </w:r>
      <w:r w:rsidR="007761B6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</w:rPr>
        <w:t>ф</w:t>
      </w:r>
      <w:r w:rsidR="007761B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ц</w:t>
      </w:r>
      <w:proofErr w:type="spellStart"/>
      <w:r w:rsidR="007761B6">
        <w:rPr>
          <w:color w:val="000000"/>
          <w:sz w:val="28"/>
          <w:szCs w:val="28"/>
          <w:lang w:val="uk-UA"/>
        </w:rPr>
        <w:t>іє</w:t>
      </w:r>
      <w:r>
        <w:rPr>
          <w:color w:val="000000"/>
          <w:sz w:val="28"/>
          <w:szCs w:val="28"/>
        </w:rPr>
        <w:t>нт</w:t>
      </w:r>
      <w:r w:rsidR="007761B6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color w:val="000000"/>
          <w:sz w:val="28"/>
          <w:szCs w:val="28"/>
        </w:rPr>
        <w:t xml:space="preserve"> (</w:t>
      </w:r>
      <w:r w:rsidR="007761B6">
        <w:rPr>
          <w:color w:val="000000"/>
          <w:sz w:val="28"/>
          <w:szCs w:val="28"/>
          <w:lang w:val="uk-UA"/>
        </w:rPr>
        <w:t xml:space="preserve">якщо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хибок</w:t>
      </w:r>
      <w:proofErr w:type="spellEnd"/>
      <w:r>
        <w:rPr>
          <w:color w:val="000000"/>
          <w:sz w:val="28"/>
          <w:szCs w:val="28"/>
        </w:rPr>
        <w:t xml:space="preserve"> пост</w:t>
      </w:r>
      <w:proofErr w:type="spellStart"/>
      <w:r w:rsidR="007761B6">
        <w:rPr>
          <w:color w:val="000000"/>
          <w:sz w:val="28"/>
          <w:szCs w:val="28"/>
          <w:lang w:val="uk-UA"/>
        </w:rPr>
        <w:t>ійні</w:t>
      </w:r>
      <w:proofErr w:type="spellEnd"/>
      <w:r>
        <w:rPr>
          <w:color w:val="000000"/>
          <w:sz w:val="28"/>
          <w:szCs w:val="28"/>
        </w:rPr>
        <w:t xml:space="preserve">) </w:t>
      </w:r>
      <w:r w:rsidR="007761B6">
        <w:rPr>
          <w:color w:val="000000"/>
          <w:sz w:val="28"/>
          <w:szCs w:val="28"/>
          <w:lang w:val="uk-UA"/>
        </w:rPr>
        <w:t>або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поправочн</w:t>
      </w:r>
      <w:r w:rsidR="007761B6"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множ</w:t>
      </w:r>
      <w:r w:rsidR="007761B6">
        <w:rPr>
          <w:color w:val="000000"/>
          <w:sz w:val="28"/>
          <w:szCs w:val="28"/>
          <w:lang w:val="uk-UA"/>
        </w:rPr>
        <w:t>ників</w:t>
      </w:r>
      <w:proofErr w:type="spellEnd"/>
      <w:r>
        <w:rPr>
          <w:color w:val="000000"/>
          <w:sz w:val="28"/>
          <w:szCs w:val="28"/>
        </w:rPr>
        <w:t xml:space="preserve"> (</w:t>
      </w:r>
      <w:r w:rsidR="007761B6">
        <w:rPr>
          <w:color w:val="000000"/>
          <w:sz w:val="28"/>
          <w:szCs w:val="28"/>
          <w:lang w:val="uk-UA"/>
        </w:rPr>
        <w:t xml:space="preserve">якщо </w:t>
      </w:r>
      <w:r>
        <w:rPr>
          <w:color w:val="000000"/>
          <w:sz w:val="28"/>
          <w:szCs w:val="28"/>
        </w:rPr>
        <w:t>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пропорц</w:t>
      </w:r>
      <w:r w:rsidR="007761B6">
        <w:rPr>
          <w:color w:val="000000"/>
          <w:sz w:val="28"/>
          <w:szCs w:val="28"/>
          <w:lang w:val="uk-UA"/>
        </w:rPr>
        <w:t>ійні</w:t>
      </w:r>
      <w:proofErr w:type="spellEnd"/>
      <w:r>
        <w:rPr>
          <w:color w:val="000000"/>
          <w:sz w:val="28"/>
          <w:szCs w:val="28"/>
        </w:rPr>
        <w:t xml:space="preserve"> значению величин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, т</w:t>
      </w:r>
      <w:proofErr w:type="spellStart"/>
      <w:r w:rsidR="007761B6">
        <w:rPr>
          <w:color w:val="000000"/>
          <w:sz w:val="28"/>
          <w:szCs w:val="28"/>
          <w:lang w:val="uk-UA"/>
        </w:rPr>
        <w:t>обто</w:t>
      </w:r>
      <w:proofErr w:type="spellEnd"/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значення похибки </w:t>
      </w:r>
      <w:r w:rsidR="007761B6">
        <w:rPr>
          <w:color w:val="000000"/>
          <w:sz w:val="28"/>
          <w:szCs w:val="28"/>
          <w:lang w:val="uk-UA"/>
        </w:rPr>
        <w:t xml:space="preserve">збільшується </w:t>
      </w:r>
      <w:r w:rsidR="00511C81">
        <w:rPr>
          <w:color w:val="000000"/>
          <w:sz w:val="28"/>
          <w:szCs w:val="28"/>
          <w:lang w:val="uk-UA"/>
        </w:rPr>
        <w:t>або</w:t>
      </w:r>
      <w:r w:rsidR="007761B6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</w:rPr>
        <w:t>мен</w:t>
      </w:r>
      <w:r w:rsidR="00511C81"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</w:rPr>
        <w:t>ш</w:t>
      </w:r>
      <w:proofErr w:type="spellStart"/>
      <w:r w:rsidR="007761B6">
        <w:rPr>
          <w:color w:val="000000"/>
          <w:sz w:val="28"/>
          <w:szCs w:val="28"/>
          <w:lang w:val="uk-UA"/>
        </w:rPr>
        <w:t>ується</w:t>
      </w:r>
      <w:proofErr w:type="spellEnd"/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відповідно до збільшення</w:t>
      </w:r>
      <w:r w:rsidR="00511C81">
        <w:rPr>
          <w:color w:val="000000"/>
          <w:sz w:val="28"/>
          <w:szCs w:val="28"/>
          <w:lang w:val="uk-UA"/>
        </w:rPr>
        <w:t xml:space="preserve"> або </w:t>
      </w:r>
      <w:r w:rsidR="007761B6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мен</w:t>
      </w:r>
      <w:r w:rsidR="007761B6">
        <w:rPr>
          <w:color w:val="000000"/>
          <w:sz w:val="28"/>
          <w:szCs w:val="28"/>
          <w:lang w:val="uk-UA"/>
        </w:rPr>
        <w:t>ь</w:t>
      </w:r>
      <w:proofErr w:type="spellStart"/>
      <w:r>
        <w:rPr>
          <w:color w:val="000000"/>
          <w:sz w:val="28"/>
          <w:szCs w:val="28"/>
        </w:rPr>
        <w:t>шен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я </w:t>
      </w:r>
      <w:r w:rsidR="007761B6">
        <w:rPr>
          <w:color w:val="000000"/>
          <w:sz w:val="28"/>
          <w:szCs w:val="28"/>
          <w:lang w:val="uk-UA"/>
        </w:rPr>
        <w:t xml:space="preserve">вимірюваної </w:t>
      </w:r>
      <w:r>
        <w:rPr>
          <w:color w:val="000000"/>
          <w:sz w:val="28"/>
          <w:szCs w:val="28"/>
        </w:rPr>
        <w:t>величин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).</w:t>
      </w:r>
    </w:p>
    <w:p w14:paraId="722C5983" w14:textId="1FD88C4D" w:rsidR="001442DF" w:rsidRDefault="001442DF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11C81">
        <w:rPr>
          <w:b/>
          <w:bCs/>
          <w:iCs/>
          <w:color w:val="000000"/>
          <w:sz w:val="28"/>
          <w:szCs w:val="28"/>
        </w:rPr>
        <w:t>Поправка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511C81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>фізичної величини</w:t>
      </w:r>
      <w:r>
        <w:rPr>
          <w:color w:val="000000"/>
          <w:sz w:val="28"/>
          <w:szCs w:val="28"/>
        </w:rPr>
        <w:t xml:space="preserve">, </w:t>
      </w:r>
      <w:r w:rsidR="00511C81">
        <w:rPr>
          <w:color w:val="000000"/>
          <w:sz w:val="28"/>
          <w:szCs w:val="28"/>
          <w:lang w:val="uk-UA"/>
        </w:rPr>
        <w:t>яке додається до виміряного значення з метою виключення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511C81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систематич</w:t>
      </w:r>
      <w:proofErr w:type="spellEnd"/>
      <w:r w:rsidR="00511C81">
        <w:rPr>
          <w:color w:val="000000"/>
          <w:sz w:val="28"/>
          <w:szCs w:val="28"/>
          <w:lang w:val="uk-UA"/>
        </w:rPr>
        <w:t>ного</w:t>
      </w:r>
      <w:r>
        <w:rPr>
          <w:color w:val="000000"/>
          <w:sz w:val="28"/>
          <w:szCs w:val="28"/>
        </w:rPr>
        <w:t xml:space="preserve"> характера. Поправка м</w:t>
      </w:r>
      <w:proofErr w:type="spellStart"/>
      <w:r w:rsidR="00511C81">
        <w:rPr>
          <w:color w:val="000000"/>
          <w:sz w:val="28"/>
          <w:szCs w:val="28"/>
          <w:lang w:val="uk-UA"/>
        </w:rPr>
        <w:t>ає</w:t>
      </w:r>
      <w:proofErr w:type="spellEnd"/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те ж саме значення, але </w:t>
      </w:r>
      <w:proofErr w:type="spellStart"/>
      <w:r>
        <w:rPr>
          <w:color w:val="000000"/>
          <w:sz w:val="28"/>
          <w:szCs w:val="28"/>
        </w:rPr>
        <w:t>проти</w:t>
      </w:r>
      <w:r w:rsidR="00511C81">
        <w:rPr>
          <w:color w:val="000000"/>
          <w:sz w:val="28"/>
          <w:szCs w:val="28"/>
          <w:lang w:val="uk-UA"/>
        </w:rPr>
        <w:t>ле</w:t>
      </w:r>
      <w:r>
        <w:rPr>
          <w:color w:val="000000"/>
          <w:sz w:val="28"/>
          <w:szCs w:val="28"/>
        </w:rPr>
        <w:t>жн</w:t>
      </w:r>
      <w:proofErr w:type="spellEnd"/>
      <w:r w:rsidR="00511C81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й </w:t>
      </w:r>
      <w:r w:rsidR="00511C81">
        <w:rPr>
          <w:color w:val="000000"/>
          <w:sz w:val="28"/>
          <w:szCs w:val="28"/>
          <w:lang w:val="uk-UA"/>
        </w:rPr>
        <w:t>знак</w:t>
      </w:r>
      <w:r w:rsidR="00DB2961">
        <w:rPr>
          <w:color w:val="000000"/>
          <w:sz w:val="28"/>
          <w:szCs w:val="28"/>
          <w:lang w:val="uk-UA"/>
        </w:rPr>
        <w:t xml:space="preserve"> від</w:t>
      </w:r>
      <w:r w:rsidR="00511C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знаку </w:t>
      </w:r>
      <w:r w:rsidR="00511C81">
        <w:rPr>
          <w:color w:val="000000"/>
          <w:sz w:val="28"/>
          <w:szCs w:val="28"/>
          <w:lang w:val="uk-UA"/>
        </w:rPr>
        <w:t xml:space="preserve">систематичної </w:t>
      </w:r>
      <w:r>
        <w:rPr>
          <w:color w:val="000000"/>
          <w:sz w:val="28"/>
          <w:szCs w:val="28"/>
        </w:rPr>
        <w:t>по</w:t>
      </w:r>
      <w:proofErr w:type="spellStart"/>
      <w:r w:rsidR="00511C81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>. П</w:t>
      </w:r>
      <w:r w:rsidR="00511C81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сл</w:t>
      </w:r>
      <w:proofErr w:type="spellEnd"/>
      <w:r w:rsidR="00511C81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веден</w:t>
      </w:r>
      <w:r w:rsidR="00511C81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я </w:t>
      </w:r>
      <w:r w:rsidR="00511C81">
        <w:rPr>
          <w:color w:val="000000"/>
          <w:sz w:val="28"/>
          <w:szCs w:val="28"/>
          <w:lang w:val="uk-UA"/>
        </w:rPr>
        <w:t xml:space="preserve">поправки </w:t>
      </w:r>
      <w:r>
        <w:rPr>
          <w:color w:val="000000"/>
          <w:sz w:val="28"/>
          <w:szCs w:val="28"/>
        </w:rPr>
        <w:t xml:space="preserve">в результат </w:t>
      </w:r>
      <w:r w:rsidR="00511C81">
        <w:rPr>
          <w:color w:val="000000"/>
          <w:sz w:val="28"/>
          <w:szCs w:val="28"/>
          <w:lang w:val="uk-UA"/>
        </w:rPr>
        <w:t xml:space="preserve">вимірювання, </w:t>
      </w:r>
      <w:r w:rsidR="00DB2961">
        <w:rPr>
          <w:color w:val="000000"/>
          <w:sz w:val="28"/>
          <w:szCs w:val="28"/>
          <w:lang w:val="uk-UA"/>
        </w:rPr>
        <w:t>останній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вважається </w:t>
      </w:r>
      <w:r w:rsidR="00511C81" w:rsidRPr="00511C81">
        <w:rPr>
          <w:i/>
          <w:iCs/>
          <w:color w:val="000000"/>
          <w:sz w:val="28"/>
          <w:szCs w:val="28"/>
          <w:lang w:val="uk-UA"/>
        </w:rPr>
        <w:t>в</w:t>
      </w:r>
      <w:proofErr w:type="spellStart"/>
      <w:r w:rsidRPr="001442DF">
        <w:rPr>
          <w:i/>
          <w:color w:val="000000"/>
          <w:sz w:val="28"/>
          <w:szCs w:val="28"/>
        </w:rPr>
        <w:t>иправлен</w:t>
      </w:r>
      <w:proofErr w:type="spellEnd"/>
      <w:r w:rsidR="00511C81">
        <w:rPr>
          <w:i/>
          <w:color w:val="000000"/>
          <w:sz w:val="28"/>
          <w:szCs w:val="28"/>
          <w:lang w:val="uk-UA"/>
        </w:rPr>
        <w:t>и</w:t>
      </w:r>
      <w:r w:rsidRPr="001442DF">
        <w:rPr>
          <w:i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</w:p>
    <w:p w14:paraId="2A72E1AA" w14:textId="77777777" w:rsidR="00B14A34" w:rsidRDefault="00B14A34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1447FFF7" w14:textId="3F2881A4" w:rsidR="008F4D9D" w:rsidRPr="00BA5812" w:rsidRDefault="008F4D9D" w:rsidP="00BA5812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9150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1.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електрорушійної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застосували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0,2 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верхн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ею границею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В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ішнім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ром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V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30000 Ом.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поправку,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</w:t>
      </w:r>
      <w:proofErr w:type="spellEnd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350 Ом, а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2,15 В.</w:t>
      </w:r>
    </w:p>
    <w:p w14:paraId="34C1B647" w14:textId="22291F71" w:rsidR="008F4D9D" w:rsidRDefault="000737ED" w:rsidP="008F4D9D">
      <w:pPr>
        <w:tabs>
          <w:tab w:val="left" w:pos="1260"/>
        </w:tabs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04A4A67" wp14:editId="1022CD42">
                <wp:simplePos x="0" y="0"/>
                <wp:positionH relativeFrom="column">
                  <wp:posOffset>963930</wp:posOffset>
                </wp:positionH>
                <wp:positionV relativeFrom="paragraph">
                  <wp:posOffset>12065</wp:posOffset>
                </wp:positionV>
                <wp:extent cx="4387850" cy="1416050"/>
                <wp:effectExtent l="7620" t="10160" r="14605" b="1206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850" cy="1416050"/>
                          <a:chOff x="2652" y="5983"/>
                          <a:chExt cx="6910" cy="2230"/>
                        </a:xfrm>
                      </wpg:grpSpPr>
                      <wpg:grpSp>
                        <wpg:cNvPr id="30" name="Group 2"/>
                        <wpg:cNvGrpSpPr>
                          <a:grpSpLocks/>
                        </wpg:cNvGrpSpPr>
                        <wpg:grpSpPr bwMode="auto">
                          <a:xfrm>
                            <a:off x="2652" y="6053"/>
                            <a:ext cx="2340" cy="2160"/>
                            <a:chOff x="5112" y="2498"/>
                            <a:chExt cx="2340" cy="2160"/>
                          </a:xfrm>
                        </wpg:grpSpPr>
                        <wps:wsp>
                          <wps:cNvPr id="31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4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498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2" y="3218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2" y="3038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2" y="393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2" y="4118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411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4658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375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249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393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22" y="5983"/>
                            <a:ext cx="2340" cy="2160"/>
                            <a:chOff x="7222" y="5983"/>
                            <a:chExt cx="2340" cy="2160"/>
                          </a:xfrm>
                        </wpg:grpSpPr>
                        <wps:wsp>
                          <wps:cNvPr id="43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5983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5983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2" y="7190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2" y="6523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02" y="7423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2" y="7603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7603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8143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724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5983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7910"/>
                              <a:ext cx="0" cy="2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90" y="6236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6957"/>
                              <a:ext cx="0" cy="2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FFAD4" id="Group 30" o:spid="_x0000_s1026" style="position:absolute;margin-left:75.9pt;margin-top:.95pt;width:345.5pt;height:111.5pt;z-index:-251636736" coordorigin="2652,5983" coordsize="6910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">
                <v:group id="Group 2" o:spid="_x0000_s1027" style="position:absolute;left:2652;top:6053;width:2340;height:2160" coordorigin="5112,2498" coordsize="23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Line 3" o:spid="_x0000_s1028" style="position:absolute;visibility:visible;mso-wrap-style:square" from="5472,2498" to="5472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  <v:line id="Line 4" o:spid="_x0000_s1029" style="position:absolute;visibility:visible;mso-wrap-style:square" from="5472,2498" to="7092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  <v:oval id="Oval 5" o:spid="_x0000_s1030" style="position:absolute;left:6732;top:3218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" strokeweight="1pt"/>
                  <v:rect id="Rectangle 6" o:spid="_x0000_s1031" style="position:absolute;left:5292;top:3038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U/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D6tJT/HAAAA2wAA&#10;AA8AAAAAAAAAAAAAAAAABwIAAGRycy9kb3ducmV2LnhtbFBLBQYAAAAAAwADALcAAAD7AgAAAAA=&#10;" strokeweight="1pt"/>
                  <v:line id="Line 7" o:spid="_x0000_s1032" style="position:absolute;visibility:visible;mso-wrap-style:square" from="5292,3938" to="5652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8" o:spid="_x0000_s1033" style="position:absolute;visibility:visible;mso-wrap-style:square" from="5112,4118" to="5832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  <v:line id="Line 9" o:spid="_x0000_s1034" style="position:absolute;visibility:visible;mso-wrap-style:square" from="5472,4118" to="547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  <v:line id="Line 10" o:spid="_x0000_s1035" style="position:absolute;visibility:visible;mso-wrap-style:square" from="5472,4658" to="709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  <v:line id="Line 11" o:spid="_x0000_s1036" style="position:absolute;visibility:visible;mso-wrap-style:square" from="5472,3758" to="5472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  <v:line id="Line 12" o:spid="_x0000_s1037" style="position:absolute;visibility:visible;mso-wrap-style:square" from="7092,2498" to="709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  <v:line id="Line 13" o:spid="_x0000_s1038" style="position:absolute;visibility:visible;mso-wrap-style:square" from="7092,3938" to="709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</v:group>
                <v:group id="Group 28" o:spid="_x0000_s1039" style="position:absolute;left:7222;top:5983;width:2340;height:2160" coordorigin="7222,5983" coordsize="23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line id="Line 15" o:spid="_x0000_s1040" style="position:absolute;visibility:visible;mso-wrap-style:square" from="7582,5983" to="7582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  <v:line id="Line 16" o:spid="_x0000_s1041" style="position:absolute;visibility:visible;mso-wrap-style:square" from="7582,5983" to="9202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  <v:oval id="Oval 17" o:spid="_x0000_s1042" style="position:absolute;left:8842;top:719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" strokeweight="1pt"/>
                  <v:rect id="Rectangle 18" o:spid="_x0000_s1043" style="position:absolute;left:7402;top:6523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" strokeweight="1pt"/>
                  <v:line id="Line 19" o:spid="_x0000_s1044" style="position:absolute;visibility:visible;mso-wrap-style:square" from="7402,7423" to="7762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  <v:line id="Line 20" o:spid="_x0000_s1045" style="position:absolute;visibility:visible;mso-wrap-style:square" from="7222,7603" to="7942,7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  <v:line id="Line 21" o:spid="_x0000_s1046" style="position:absolute;visibility:visible;mso-wrap-style:square" from="7582,7603" to="758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  <v:line id="Line 22" o:spid="_x0000_s1047" style="position:absolute;visibility:visible;mso-wrap-style:square" from="7582,8143" to="920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  <v:line id="Line 23" o:spid="_x0000_s1048" style="position:absolute;visibility:visible;mso-wrap-style:square" from="7582,7243" to="7582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  <v:line id="Line 24" o:spid="_x0000_s1049" style="position:absolute;visibility:visible;mso-wrap-style:square" from="9202,5983" to="9202,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  <v:line id="Line 25" o:spid="_x0000_s1050" style="position:absolute;visibility:visible;mso-wrap-style:square" from="9202,7910" to="920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  <v:rect id="Rectangle 26" o:spid="_x0000_s1051" style="position:absolute;left:8990;top:6236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CfxwAAANsAAAAPAAAAZHJzL2Rvd25yZXYueG1sRI9BawIx&#10;FITvBf9DeIKXUrOVdq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ONywJ/HAAAA2wAA&#10;AA8AAAAAAAAAAAAAAAAABwIAAGRycy9kb3ducmV2LnhtbFBLBQYAAAAAAwADALcAAAD7AgAAAAA=&#10;" strokeweight="1pt"/>
                  <v:line id="Line 27" o:spid="_x0000_s1052" style="position:absolute;visibility:visible;mso-wrap-style:square" from="9202,6957" to="9202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  </v:group>
              </v:group>
            </w:pict>
          </mc:Fallback>
        </mc:AlternateContent>
      </w:r>
      <w:r w:rsidR="008F4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 xml:space="preserve">    </w:t>
      </w:r>
      <w:r w:rsidR="008F4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</w:t>
      </w:r>
    </w:p>
    <w:p w14:paraId="067A8994" w14:textId="77777777" w:rsidR="008F4D9D" w:rsidRPr="008F4D9D" w:rsidRDefault="008F4D9D" w:rsidP="008F4D9D">
      <w:pPr>
        <w:tabs>
          <w:tab w:val="left" w:pos="1260"/>
        </w:tabs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V</w:t>
      </w:r>
    </w:p>
    <w:p w14:paraId="25FCA6B1" w14:textId="77777777" w:rsidR="008F4D9D" w:rsidRPr="00BA5812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</w:p>
    <w:p w14:paraId="6893A96B" w14:textId="77777777" w:rsidR="008F4D9D" w:rsidRPr="006F0D5B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</w:t>
      </w:r>
      <w:proofErr w:type="spellStart"/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proofErr w:type="spellEnd"/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</w:p>
    <w:p w14:paraId="03D754E7" w14:textId="77777777" w:rsidR="008F4D9D" w:rsidRPr="00BA5812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</w:t>
      </w:r>
    </w:p>
    <w:p w14:paraId="76E0CC06" w14:textId="77777777" w:rsidR="006F0D5B" w:rsidRDefault="006F0D5B" w:rsidP="008F4D9D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9000588" w14:textId="77777777" w:rsidR="006F0D5B" w:rsidRPr="006F0D5B" w:rsidRDefault="006F0D5B" w:rsidP="00356628">
      <w:pPr>
        <w:tabs>
          <w:tab w:val="left" w:pos="126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</w:t>
      </w:r>
      <w:proofErr w:type="gramStart"/>
      <w:r w:rsidRP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б)</w:t>
      </w:r>
    </w:p>
    <w:p w14:paraId="00E0F5EC" w14:textId="307079CF" w:rsidR="008F4D9D" w:rsidRPr="00BA5812" w:rsidRDefault="00356628" w:rsidP="00356628">
      <w:pPr>
        <w:tabs>
          <w:tab w:val="left" w:pos="126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1.</w:t>
      </w:r>
      <w:r w:rsidR="008F4D9D"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Схема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</w:p>
    <w:p w14:paraId="51470519" w14:textId="5A1B5978" w:rsidR="008F4D9D" w:rsidRPr="00BA5812" w:rsidRDefault="008F4D9D" w:rsidP="008F4D9D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</w:t>
      </w:r>
      <w:r w:rsidR="006D74D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C9B69EC" w14:textId="2009A470" w:rsidR="006F0D5B" w:rsidRPr="00356628" w:rsidRDefault="006F0D5B" w:rsidP="00356628">
      <w:pPr>
        <w:tabs>
          <w:tab w:val="left" w:pos="1260"/>
        </w:tabs>
        <w:spacing w:after="0"/>
        <w:ind w:firstLine="426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ішнього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Рис. 1, а):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0D5B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U = E</w:t>
      </w:r>
      <w:r w:rsidR="0035662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14:paraId="613B5FDE" w14:textId="176B70FE" w:rsidR="008F4D9D" w:rsidRPr="00BA5812" w:rsidRDefault="008F4D9D" w:rsidP="006F0D5B">
      <w:pPr>
        <w:tabs>
          <w:tab w:val="left" w:pos="1260"/>
        </w:tabs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вимірюється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вольтметром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ішнього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(Рис. 1, б)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визначають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ою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DD9BF62" w14:textId="77777777" w:rsidR="008F4D9D" w:rsidRPr="008F4D9D" w:rsidRDefault="006F0D5B" w:rsidP="006F0D5B">
      <w:pPr>
        <w:tabs>
          <w:tab w:val="left" w:pos="1260"/>
        </w:tabs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D5B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340" w:dyaOrig="680" w14:anchorId="5D151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45pt;height:40.2pt" o:ole="">
            <v:imagedata r:id="rId5" o:title=""/>
          </v:shape>
          <o:OLEObject Type="Embed" ProgID="Equation.3" ShapeID="_x0000_i1025" DrawAspect="Content" ObjectID="_1834792966" r:id="rId6"/>
        </w:object>
      </w:r>
    </w:p>
    <w:p w14:paraId="658FF67B" w14:textId="0FC3906E" w:rsidR="008F4D9D" w:rsidRPr="00BA5812" w:rsidRDefault="00356628" w:rsidP="00356628">
      <w:pPr>
        <w:tabs>
          <w:tab w:val="left" w:pos="1260"/>
        </w:tabs>
        <w:spacing w:before="240"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дорівнює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B8F0BF2" w14:textId="5F4C7CC0" w:rsidR="008F4D9D" w:rsidRPr="0094492F" w:rsidRDefault="008F4D9D" w:rsidP="00FF6B76">
      <w:pPr>
        <w:tabs>
          <w:tab w:val="left" w:pos="1260"/>
        </w:tabs>
        <w:spacing w:before="240"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метод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U</m:t>
                </m: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uk-UA"/>
                  </w:rPr>
                  <m:t>в</m:t>
                </m:r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им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ub>
            </m:sSub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U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E</m:t>
            </m:r>
          </m:num>
          <m:den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U</m:t>
            </m:r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100%=...=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R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V</m:t>
                </m:r>
              </m:sub>
            </m:sSub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350</m:t>
            </m:r>
          </m:num>
          <m:den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30000</m:t>
            </m:r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1,17%,</m:t>
        </m:r>
      </m:oMath>
    </w:p>
    <w:p w14:paraId="49C68966" w14:textId="201F7A5A" w:rsidR="008F4D9D" w:rsidRPr="00BA5812" w:rsidRDefault="008F4D9D" w:rsidP="00FF6B76">
      <w:pPr>
        <w:shd w:val="clear" w:color="auto" w:fill="FFFFFF"/>
        <w:tabs>
          <w:tab w:val="left" w:pos="126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поправка: </w:t>
      </w:r>
      <m:oMath>
        <m:r>
          <w:rPr>
            <w:rFonts w:ascii="Cambria Math" w:hAnsi="Times New Roman" w:cs="Times New Roman"/>
            <w:color w:val="000000"/>
            <w:sz w:val="28"/>
            <w:szCs w:val="28"/>
          </w:rPr>
          <m:t>C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метод</m:t>
            </m: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(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U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-Е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)=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метод</m:t>
            </m:r>
          </m:sub>
        </m:sSub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U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=0,0117</m:t>
        </m:r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2,15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В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=0,02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5</m:t>
            </m:r>
          </m:e>
          <m:sub/>
        </m:sSub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В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.</m:t>
        </m:r>
      </m:oMath>
    </w:p>
    <w:p w14:paraId="6091DB14" w14:textId="75E7E947" w:rsidR="00B14A34" w:rsidRPr="00BA5812" w:rsidRDefault="008F4D9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При</w:t>
      </w:r>
      <w:r w:rsidR="003566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14A3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Вольтметром </w:t>
      </w:r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 верхн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 границею </w:t>
      </w:r>
      <w:proofErr w:type="spellStart"/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150 В,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румом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96AB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норм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 мА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поділки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шкал</w:t>
      </w:r>
      <w:r w:rsidR="00571A7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В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черзі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вимірюють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резисторах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1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8 кОм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2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= 16 кОм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поєд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довно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'єднані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proofErr w:type="spellStart"/>
      <w:proofErr w:type="gram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джерела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напруги</w:t>
      </w:r>
      <w:proofErr w:type="spellEnd"/>
      <w:proofErr w:type="gram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U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ж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и</w:t>
      </w:r>
      <w:r w:rsidR="006D74D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вл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120 В,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яке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нул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ьовий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опір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2).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71A78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ливі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(без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похибок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</w:p>
    <w:p w14:paraId="568E83FA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а</w:t>
      </w:r>
    </w:p>
    <w:p w14:paraId="3469F55F" w14:textId="1A7D226B" w:rsidR="00B14A34" w:rsidRPr="00BA5812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53A4A4" wp14:editId="3140B56F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0" cy="800100"/>
                <wp:effectExtent l="15240" t="6350" r="13335" b="12700"/>
                <wp:wrapNone/>
                <wp:docPr id="2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D5B67" id="Line 58" o:spid="_x0000_s1026" style="position:absolute;flip:y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9pt" to="162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3E0289B" wp14:editId="4CBD421C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1943100" cy="1943100"/>
                <wp:effectExtent l="15240" t="53975" r="13335" b="31750"/>
                <wp:wrapNone/>
                <wp:docPr id="1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943100"/>
                          <a:chOff x="4572" y="8978"/>
                          <a:chExt cx="3060" cy="3060"/>
                        </a:xfrm>
                      </wpg:grpSpPr>
                      <wps:wsp>
                        <wps:cNvPr id="1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641" y="9498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652" y="10920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6912" y="9480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8978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116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1020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2" y="102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2" y="8978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832" y="1056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572" y="8978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" y="12038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B13F5" id="Group 44" o:spid="_x0000_s1026" style="position:absolute;margin-left:162pt;margin-top:9.9pt;width:153pt;height:153pt;z-index:-251633664" coordorigin="4572,8978" coordsize="30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">
                <v:rect id="Rectangle 45" o:spid="_x0000_s1027" style="position:absolute;left:5641;top:9498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" strokeweight="1pt"/>
                <v:rect id="Rectangle 46" o:spid="_x0000_s1028" style="position:absolute;left:5652;top:10920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NaxwAAANs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i+w8osMoJcXAAAA//8DAFBLAQItABQABgAIAAAAIQDb4fbL7gAAAIUBAAATAAAAAAAA&#10;AAAAAAAAAAAAAABbQ29udGVudF9UeXBlc10ueG1sUEsBAi0AFAAGAAgAAAAhAFr0LFu/AAAAFQEA&#10;AAsAAAAAAAAAAAAAAAAAHwEAAF9yZWxzLy5yZWxzUEsBAi0AFAAGAAgAAAAhAPRVc1rHAAAA2wAA&#10;AA8AAAAAAAAAAAAAAAAABwIAAGRycy9kb3ducmV2LnhtbFBLBQYAAAAAAwADALcAAAD7AgAAAAA=&#10;" strokeweight="1pt"/>
                <v:oval id="Oval 47" o:spid="_x0000_s1029" style="position:absolute;left:6912;top:948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" strokeweight="1pt"/>
                <v:line id="Line 48" o:spid="_x0000_s1030" style="position:absolute;flip:y;visibility:visible;mso-wrap-style:square" from="5832,8978" to="5832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" strokeweight="1pt">
                  <v:stroke endarrow="oval"/>
                </v:line>
                <v:line id="Line 49" o:spid="_x0000_s1031" style="position:absolute;flip:y;visibility:visible;mso-wrap-style:square" from="5832,11640" to="5832,1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" strokeweight="1pt">
                  <v:stroke startarrow="oval"/>
                </v:line>
                <v:line id="Line 50" o:spid="_x0000_s1032" style="position:absolute;flip:y;visibility:visible;mso-wrap-style:square" from="5832,10200" to="5832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" strokeweight="1pt"/>
                <v:line id="Line 51" o:spid="_x0000_s1033" style="position:absolute;flip:y;visibility:visible;mso-wrap-style:square" from="7272,10200" to="7272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9fxAAAANsAAAAPAAAAZHJzL2Rvd25yZXYueG1sRI9Li8Iw&#10;FIX3gv8h3IHZyJiqIF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CS1r1/EAAAA2wAAAA8A&#10;AAAAAAAAAAAAAAAABwIAAGRycy9kb3ducmV2LnhtbFBLBQYAAAAAAwADALcAAAD4AgAAAAA=&#10;" strokeweight="1pt"/>
                <v:line id="Line 52" o:spid="_x0000_s1034" style="position:absolute;flip:y;visibility:visible;mso-wrap-style:square" from="7272,8978" to="7272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crxAAAANsAAAAPAAAAZHJzL2Rvd25yZXYueG1sRI9Li8Iw&#10;FIX3gv8h3IHZyJgqIl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KtcNyvEAAAA2wAAAA8A&#10;AAAAAAAAAAAAAAAABwIAAGRycy9kb3ducmV2LnhtbFBLBQYAAAAAAwADALcAAAD4AgAAAAA=&#10;" strokeweight="1pt"/>
                <v:line id="Line 53" o:spid="_x0000_s1035" style="position:absolute;visibility:visible;mso-wrap-style:square" from="5832,10560" to="7272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" strokeweight="1pt">
                  <v:stroke startarrow="oval"/>
                </v:line>
                <v:line id="Line 54" o:spid="_x0000_s1036" style="position:absolute;visibility:visible;mso-wrap-style:square" from="4572,8978" to="7272,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Line 55" o:spid="_x0000_s1037" style="position:absolute;flip:y;visibility:visible;mso-wrap-style:square" from="4572,12038" to="5832,1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" strokeweight="1pt"/>
              </v:group>
            </w:pict>
          </mc:Fallback>
        </mc:AlternateContent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</w:t>
      </w:r>
    </w:p>
    <w:p w14:paraId="5FF71866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</w:t>
      </w:r>
    </w:p>
    <w:p w14:paraId="256FE78F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</w:t>
      </w:r>
    </w:p>
    <w:p w14:paraId="51131F02" w14:textId="29D4778B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 xml:space="preserve">1 </w:t>
      </w: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C96A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sz w:val="28"/>
          <w:szCs w:val="28"/>
        </w:rPr>
        <w:t>V</w:t>
      </w:r>
    </w:p>
    <w:p w14:paraId="65996332" w14:textId="4A44BB53" w:rsidR="00B14A34" w:rsidRPr="00BA5812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982940E" wp14:editId="179F030D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457200" cy="457200"/>
                <wp:effectExtent l="15240" t="6985" r="13335" b="12065"/>
                <wp:wrapNone/>
                <wp:docPr id="15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28D7C" id="Oval 56" o:spid="_x0000_s1026" style="position:absolute;margin-left:2in;margin-top:8.55pt;width:36pt;height:3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" strokeweight="1pt"/>
            </w:pict>
          </mc:Fallback>
        </mc:AlternateContent>
      </w:r>
    </w:p>
    <w:p w14:paraId="487F5C57" w14:textId="4DD97118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U</w:t>
      </w:r>
      <w:proofErr w:type="spellStart"/>
      <w:r w:rsidR="00C96ABE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живл</w:t>
      </w:r>
      <w:proofErr w:type="spellEnd"/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б</w:t>
      </w: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</w:p>
    <w:p w14:paraId="59065404" w14:textId="3EB8B768" w:rsidR="00B14A34" w:rsidRPr="00B14A34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176BD73" wp14:editId="3B68CE22">
                <wp:simplePos x="0" y="0"/>
                <wp:positionH relativeFrom="column">
                  <wp:posOffset>2057400</wp:posOffset>
                </wp:positionH>
                <wp:positionV relativeFrom="paragraph">
                  <wp:posOffset>156845</wp:posOffset>
                </wp:positionV>
                <wp:extent cx="0" cy="685800"/>
                <wp:effectExtent l="15240" t="6350" r="13335" b="12700"/>
                <wp:wrapNone/>
                <wp:docPr id="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B393C" id="Line 57" o:spid="_x0000_s1026" style="position:absolute;flip:y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2.35pt" to="162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" strokeweight="1pt"/>
            </w:pict>
          </mc:Fallback>
        </mc:AlternateContent>
      </w:r>
      <w:r w:rsidR="00B14A34"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</w:t>
      </w:r>
    </w:p>
    <w:p w14:paraId="62D1F23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2</w:t>
      </w:r>
    </w:p>
    <w:p w14:paraId="2B4552B7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82F533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</w:t>
      </w:r>
    </w:p>
    <w:p w14:paraId="44055A47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</w:p>
    <w:p w14:paraId="1C652AD7" w14:textId="2DDC2305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Рисунок 2. Схема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резисторах</w:t>
      </w:r>
    </w:p>
    <w:p w14:paraId="702933C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B51410" w14:textId="745927B0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6D74D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озв'язання</w:t>
      </w:r>
      <w:proofErr w:type="spellEnd"/>
    </w:p>
    <w:p w14:paraId="78CFACD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2276849" w14:textId="60D544A6" w:rsidR="00B14A34" w:rsidRPr="00BA5812" w:rsidRDefault="006D74DA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Сила струму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покажчика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максимальному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дозволяє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знайти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внутрішнього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опору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ір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CD895CE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BF7DF25" w14:textId="513C6646" w:rsidR="00B14A34" w:rsidRPr="00B14A34" w:rsidRDefault="001121B3" w:rsidP="006D74D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 xml:space="preserve">150 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=150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Ом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5F386A14" w14:textId="27C5A609" w:rsid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04FDD1" w14:textId="77777777" w:rsidR="00363748" w:rsidRPr="00BA5812" w:rsidRDefault="00363748" w:rsidP="00363748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від'єднанному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ключенном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вольтметр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1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gramStart"/>
      <w:r w:rsidRP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End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2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ювати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289F05A" w14:textId="77777777" w:rsidR="00363748" w:rsidRPr="00B14A34" w:rsidRDefault="001121B3" w:rsidP="00363748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8+16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8=4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8+16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16=8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40D673BA" w14:textId="77777777" w:rsidR="00363748" w:rsidRPr="00B14A34" w:rsidRDefault="00363748" w:rsidP="0036374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4A60BA" w14:textId="72F980B9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'єднанні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вольтметра до резистора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1</w:t>
      </w:r>
      <w:r w:rsidR="00363748" w:rsidRPr="0036374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U</w:t>
      </w:r>
      <w:proofErr w:type="spellStart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аб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ділянці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аб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A6D82C8" w14:textId="77777777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63F09DF" w14:textId="28553711" w:rsidR="00B14A34" w:rsidRPr="00BA5812" w:rsidRDefault="001121B3" w:rsidP="00363748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аб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=38,626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,</m:t>
          </m:r>
        </m:oMath>
      </m:oMathPara>
    </w:p>
    <w:p w14:paraId="1B6A9A56" w14:textId="77777777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3AFA56A" w14:textId="25C39A60" w:rsidR="00B14A34" w:rsidRDefault="00363748" w:rsidP="0036374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дключенн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резистора </w:t>
      </w:r>
      <w:r w:rsidR="00B14A34"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2</w:t>
      </w:r>
      <w:r w:rsidRPr="0036374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U</w:t>
      </w:r>
      <w:proofErr w:type="spell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бв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ділянці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бв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буде:</w:t>
      </w:r>
    </w:p>
    <w:p w14:paraId="6469BAFB" w14:textId="2043BAB5" w:rsidR="00B14A34" w:rsidRPr="00BA5812" w:rsidRDefault="001121B3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бв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=77,2532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e>
            <m:sup/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47372977" w14:textId="1D1DEE17" w:rsidR="00B14A34" w:rsidRPr="00B14A34" w:rsidRDefault="00B14A34" w:rsidP="00363748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FAE20C" w14:textId="78160816" w:rsidR="00B14A34" w:rsidRPr="00BA5812" w:rsidRDefault="00363748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m:oMath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MR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1</m:t>
            </m:r>
          </m:sub>
        </m:sSub>
      </m:oMath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3637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 w:rsidR="00B14A34" w:rsidRPr="003637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ru-RU"/>
        </w:rPr>
        <w:t>1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ою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DBECCB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C0409B" w14:textId="4CBF05AC" w:rsidR="00B14A34" w:rsidRPr="00B14A34" w:rsidRDefault="001121B3" w:rsidP="00E67BB4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MR1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аб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0,0343347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3,4%.</m:t>
          </m:r>
        </m:oMath>
      </m:oMathPara>
    </w:p>
    <w:p w14:paraId="397B2FBC" w14:textId="77777777" w:rsidR="00B14A34" w:rsidRPr="00B14A34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E30654" w14:textId="2088F7C9" w:rsidR="00B14A34" w:rsidRPr="00B14A34" w:rsidRDefault="00E67B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іншої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MR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1</m:t>
            </m:r>
          </m:sub>
        </m:sSub>
      </m:oMath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176A5D9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C54DCD" w14:textId="2390642C" w:rsidR="00B14A34" w:rsidRPr="00B14A34" w:rsidRDefault="001121B3" w:rsidP="00E67BB4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М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аб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38,6266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40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40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0,034335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3,4%.</m:t>
          </m:r>
        </m:oMath>
      </m:oMathPara>
    </w:p>
    <w:p w14:paraId="3F466E64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05BFA8" w14:textId="10D3E26B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Аналог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чно 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визначимо відносну 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хибку</w:t>
      </w:r>
      <w:r w:rsidR="00E67BB4" w:rsidRP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М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2</m:t>
            </m:r>
          </m:sub>
        </m:sSub>
      </m:oMath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67BB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ірювання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падіння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End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 xml:space="preserve">2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39654E4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94385E5" w14:textId="0E87B0C3" w:rsidR="00B14A34" w:rsidRDefault="001121B3" w:rsidP="00E67BB4">
      <w:pPr>
        <w:tabs>
          <w:tab w:val="left" w:pos="126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М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R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бв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150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16</m:t>
                </m:r>
              </m:den>
            </m:f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150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8</m:t>
                </m:r>
              </m:den>
            </m:f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=-0,0343347≈-3,4%</m:t>
        </m:r>
      </m:oMath>
      <w:r w:rsidR="00E67BB4" w:rsidRPr="00E67BB4">
        <w:rPr>
          <w:rFonts w:ascii="Times New Roman" w:eastAsiaTheme="minorEastAsia" w:hAnsi="Times New Roman" w:cs="Times New Roman"/>
          <w:color w:val="000000"/>
          <w:sz w:val="28"/>
          <w:szCs w:val="28"/>
          <w:lang w:val="ru-RU"/>
        </w:rPr>
        <w:t xml:space="preserve"> </w:t>
      </w:r>
      <w:r w:rsidR="00E67BB4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   і</w:t>
      </w:r>
    </w:p>
    <w:p w14:paraId="0694EFA7" w14:textId="77777777" w:rsidR="00E67BB4" w:rsidRPr="00E67BB4" w:rsidRDefault="00E67BB4" w:rsidP="00E67B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747E94" w14:textId="100CEC63" w:rsidR="00CA230D" w:rsidRPr="00CA230D" w:rsidRDefault="001121B3" w:rsidP="00CA230D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МR2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бв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77,25322-80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80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=-0,034335≈-3,4%.</m:t>
          </m:r>
        </m:oMath>
      </m:oMathPara>
    </w:p>
    <w:p w14:paraId="1628CC2F" w14:textId="1ABA7FBC" w:rsidR="00B14A34" w:rsidRPr="00B14A34" w:rsidRDefault="00B14A34" w:rsidP="00E67BB4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14:paraId="1A148EA7" w14:textId="421E0BDF" w:rsidR="00B14A34" w:rsidRPr="00BA5812" w:rsidRDefault="00B14A34" w:rsidP="00CA230D">
      <w:pPr>
        <w:shd w:val="clear" w:color="auto" w:fill="FFFFFF"/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жливі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ілки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шкал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враховується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 </w:t>
      </w:r>
      <w:proofErr w:type="spellStart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округлен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B14A34">
        <w:rPr>
          <w:rFonts w:ascii="Times New Roman" w:hAnsi="Times New Roman" w:cs="Times New Roman"/>
          <w:position w:val="-16"/>
          <w:sz w:val="28"/>
          <w:szCs w:val="28"/>
        </w:rPr>
        <w:object w:dxaOrig="1600" w:dyaOrig="420" w14:anchorId="7BC10255">
          <v:shape id="_x0000_i1026" type="#_x0000_t75" style="width:80.4pt;height:20.55pt" o:ole="">
            <v:imagedata r:id="rId7" o:title=""/>
          </v:shape>
          <o:OLEObject Type="Embed" ProgID="Equation.3" ShapeID="_x0000_i1026" DrawAspect="Content" ObjectID="_1834792967" r:id="rId8"/>
        </w:object>
      </w:r>
      <w:r w:rsidRPr="00BA5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position w:val="-16"/>
          <w:sz w:val="28"/>
          <w:szCs w:val="28"/>
        </w:rPr>
        <w:object w:dxaOrig="1680" w:dyaOrig="420" w14:anchorId="36836C71">
          <v:shape id="_x0000_i1027" type="#_x0000_t75" style="width:84.15pt;height:20.55pt" o:ole="">
            <v:imagedata r:id="rId9" o:title=""/>
          </v:shape>
          <o:OLEObject Type="Embed" ProgID="Equation.3" ShapeID="_x0000_i1027" DrawAspect="Content" ObjectID="_1834792968" r:id="rId10"/>
        </w:object>
      </w:r>
    </w:p>
    <w:p w14:paraId="21B163C7" w14:textId="77777777" w:rsidR="00B14A34" w:rsidRPr="00BA5812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4D8B3B" w14:textId="47957087" w:rsidR="00B14A34" w:rsidRPr="00BA5812" w:rsidRDefault="00B14A34" w:rsidP="00E67BB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A16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клад </w:t>
      </w:r>
      <w:r w:rsid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схему,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зображена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3, для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увімкнено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1,5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верхнею границею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діапазону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B14A3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max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 мкА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ішнім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730 Ом.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Джерело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живлення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16AD5" w:rsidRPr="00A16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A16AD5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proofErr w:type="gram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15 мВ</w:t>
      </w:r>
      <w:r w:rsidR="009A4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опір схеми наведено як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10000 Ом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етодич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DB79454" w14:textId="3419BB6D" w:rsidR="00B14A34" w:rsidRPr="00FF6B76" w:rsidRDefault="00FB1193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AE404BD" wp14:editId="7E7DD322">
                <wp:simplePos x="0" y="0"/>
                <wp:positionH relativeFrom="column">
                  <wp:posOffset>1988820</wp:posOffset>
                </wp:positionH>
                <wp:positionV relativeFrom="paragraph">
                  <wp:posOffset>137603</wp:posOffset>
                </wp:positionV>
                <wp:extent cx="1828800" cy="1371600"/>
                <wp:effectExtent l="13335" t="6985" r="15240" b="12065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371600"/>
                          <a:chOff x="4266" y="774"/>
                          <a:chExt cx="2880" cy="2160"/>
                        </a:xfrm>
                      </wpg:grpSpPr>
                      <wps:wsp>
                        <wps:cNvPr id="2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526" y="7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266" y="16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11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23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36"/>
                        <wpg:cNvGrpSpPr>
                          <a:grpSpLocks/>
                        </wpg:cNvGrpSpPr>
                        <wpg:grpSpPr bwMode="auto">
                          <a:xfrm>
                            <a:off x="6786" y="1134"/>
                            <a:ext cx="360" cy="1800"/>
                            <a:chOff x="7326" y="1134"/>
                            <a:chExt cx="360" cy="1800"/>
                          </a:xfrm>
                        </wpg:grpSpPr>
                        <wps:wsp>
                          <wps:cNvPr id="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6" y="1674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239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113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626" y="114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526" y="185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26" y="293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246" y="11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0FB18" id="Group 31" o:spid="_x0000_s1026" style="position:absolute;margin-left:156.6pt;margin-top:10.85pt;width:2in;height:108pt;z-index:-251634688" coordorigin="4266,774" coordsize="28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">
                <v:oval id="Oval 32" o:spid="_x0000_s1027" style="position:absolute;left:5526;top:7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/>
                <v:oval id="Oval 33" o:spid="_x0000_s1028" style="position:absolute;left:4266;top:16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/2wwAAANoAAAAPAAAAZHJzL2Rvd25yZXYueG1sRI9Ba8JA&#10;FITvQv/D8gredGOF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E20f9sMAAADaAAAADwAA&#10;AAAAAAAAAAAAAAAHAgAAZHJzL2Rvd25yZXYueG1sUEsFBgAAAAADAAMAtwAAAPcCAAAAAA==&#10;" strokeweight="1pt"/>
                <v:line id="Line 34" o:spid="_x0000_s1029" style="position:absolute;flip:y;visibility:visible;mso-wrap-style:square" from="4626,1134" to="462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7vwwAAANoAAAAPAAAAZHJzL2Rvd25yZXYueG1sRI9Li8Iw&#10;FIX3gv8hXMGNaOow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jp2O78MAAADaAAAADwAA&#10;AAAAAAAAAAAAAAAHAgAAZHJzL2Rvd25yZXYueG1sUEsFBgAAAAADAAMAtwAAAPcCAAAAAA==&#10;" strokeweight="1pt"/>
                <v:line id="Line 35" o:spid="_x0000_s1030" style="position:absolute;flip:y;visibility:visible;mso-wrap-style:square" from="4626,2394" to="462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t0wwAAANoAAAAPAAAAZHJzL2Rvd25yZXYueG1sRI9Li8Iw&#10;FIX3gv8hXMGNaOrA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4dErdMMAAADaAAAADwAA&#10;AAAAAAAAAAAAAAAHAgAAZHJzL2Rvd25yZXYueG1sUEsFBgAAAAADAAMAtwAAAPcCAAAAAA==&#10;" strokeweight="1pt"/>
                <v:group id="Group 36" o:spid="_x0000_s1031" style="position:absolute;left:6786;top:1134;width:360;height:1800" coordorigin="7326,1134" coordsize="3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7" o:spid="_x0000_s1032" style="position:absolute;left:7326;top:167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" strokeweight="1pt"/>
                  <v:line id="Line 38" o:spid="_x0000_s1033" style="position:absolute;flip:y;visibility:visible;mso-wrap-style:square" from="7506,2394" to="750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" strokeweight="1pt"/>
                  <v:line id="Line 39" o:spid="_x0000_s1034" style="position:absolute;flip:y;visibility:visible;mso-wrap-style:square" from="7506,1134" to="750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" strokeweight="1pt"/>
                </v:group>
                <v:line id="Line 40" o:spid="_x0000_s1035" style="position:absolute;visibility:visible;mso-wrap-style:square" from="4626,1142" to="5526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41" o:spid="_x0000_s1036" style="position:absolute;visibility:visible;mso-wrap-style:square" from="5526,1854" to="6246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" strokeweight="1pt">
                  <v:stroke endarrow="block"/>
                </v:line>
                <v:line id="Line 42" o:spid="_x0000_s1037" style="position:absolute;visibility:visible;mso-wrap-style:square" from="4626,2934" to="696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line id="Line 43" o:spid="_x0000_s1038" style="position:absolute;visibility:visible;mso-wrap-style:square" from="6246,1134" to="6966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</v:group>
            </w:pict>
          </mc:Fallback>
        </mc:AlternateContent>
      </w:r>
      <w:r w:rsidR="00B14A34" w:rsidRPr="001121B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1121B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1121B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1121B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1121B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14A34" w:rsidRPr="001121B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14A34" w:rsidRPr="001121B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</w:t>
      </w:r>
      <w:r w:rsidR="00B14A34"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="00B14A34" w:rsidRPr="00B14A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A</w:t>
      </w:r>
      <w:r w:rsidR="00B14A34" w:rsidRPr="00FF6B7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26C2254C" w14:textId="7B832EB5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</w:p>
    <w:p w14:paraId="011D92BB" w14:textId="570A340E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</w:p>
    <w:p w14:paraId="6692B34C" w14:textId="77777777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</w:p>
    <w:p w14:paraId="24F560A0" w14:textId="6F5CFCEB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9A4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059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A230D"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U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CA230D"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9A40B4"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</w:p>
    <w:p w14:paraId="74889C49" w14:textId="4DCD4A60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E08545" w14:textId="1F9B7F94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57F82" w14:textId="77777777" w:rsidR="00B14A34" w:rsidRPr="00FF6B76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D97718" w14:textId="7EE0832D" w:rsidR="00B14A34" w:rsidRPr="00BA5812" w:rsidRDefault="00B14A34" w:rsidP="00FB1193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</w:t>
      </w:r>
      <w:r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Схема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</w:p>
    <w:p w14:paraId="5553FEA4" w14:textId="52F6A310" w:rsidR="00B14A34" w:rsidRPr="009A40B4" w:rsidRDefault="009A40B4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Розв’язання</w:t>
      </w:r>
    </w:p>
    <w:p w14:paraId="125CC94D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A33BC9" w14:textId="4CC52CDE" w:rsidR="00B14A34" w:rsidRPr="00BA5812" w:rsidRDefault="009A40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струму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D3932F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664CFE6" w14:textId="07DDCE49" w:rsidR="00B14A34" w:rsidRPr="00B14A34" w:rsidRDefault="009A40B4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I=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10000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=1,5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4887DCD" w14:textId="77777777" w:rsidR="00B14A34" w:rsidRPr="00B14A34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4EF3BF" w14:textId="1239DF4D" w:rsidR="00B14A34" w:rsidRPr="00BA5812" w:rsidRDefault="009A40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струму,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увімкнення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6E9AAC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4A27BA" w14:textId="754739C2" w:rsidR="00B14A34" w:rsidRPr="00B14A34" w:rsidRDefault="001121B3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(10+0,73)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=1,3979496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А≈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1,4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50E2FFAF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77B2D1" w14:textId="179F0C0E" w:rsidR="00B14A34" w:rsidRPr="00BA5812" w:rsidRDefault="009A40B4" w:rsidP="00CA230D">
      <w:pPr>
        <w:tabs>
          <w:tab w:val="left" w:pos="1260"/>
        </w:tabs>
        <w:spacing w:after="0" w:line="240" w:lineRule="auto"/>
        <w:ind w:right="-118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ює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  </w:t>
      </w:r>
    </w:p>
    <w:p w14:paraId="1E13D864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612D58" w14:textId="17294889" w:rsidR="00CA230D" w:rsidRDefault="001121B3" w:rsidP="009A40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+R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0,73</m:t>
              </m:r>
            </m:num>
            <m:den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0,73+10</m:t>
                  </m:r>
                </m:e>
              </m:d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0,0680335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m:t>0, 068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6,8%.</m:t>
          </m:r>
        </m:oMath>
      </m:oMathPara>
    </w:p>
    <w:p w14:paraId="7D1591EF" w14:textId="77777777" w:rsidR="00CA230D" w:rsidRPr="00CA230D" w:rsidRDefault="00CA230D" w:rsidP="00CA2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8C7F87" w14:textId="75F89CA7" w:rsidR="00B14A34" w:rsidRPr="00BA5812" w:rsidRDefault="009A40B4" w:rsidP="00CA230D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тимої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BEAD10E" w14:textId="5E2638D8" w:rsidR="00B14A34" w:rsidRPr="00B14A34" w:rsidRDefault="00BB3FDD" w:rsidP="00BB3FDD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ΔI=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кл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1,5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0,01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5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мкА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3A62D7AF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F926FE" w14:textId="62C2012B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 буде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D59D6FB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994CFF" w14:textId="77777777" w:rsidR="00B14A34" w:rsidRPr="00B14A34" w:rsidRDefault="00CA230D" w:rsidP="00CA230D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230D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6220" w:dyaOrig="720" w14:anchorId="6C376644">
          <v:shape id="_x0000_i1028" type="#_x0000_t75" style="width:329.15pt;height:37.85pt" o:ole="">
            <v:imagedata r:id="rId11" o:title=""/>
          </v:shape>
          <o:OLEObject Type="Embed" ProgID="Equation.3" ShapeID="_x0000_i1028" DrawAspect="Content" ObjectID="_1834792969" r:id="rId12"/>
        </w:object>
      </w:r>
    </w:p>
    <w:p w14:paraId="662BCF8A" w14:textId="77777777" w:rsidR="00B14A34" w:rsidRPr="00B14A34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C5D98B" w14:textId="378958D6" w:rsidR="00B14A34" w:rsidRPr="00BB3FDD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обто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δ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</w:rPr>
        <w:t>I</w:t>
      </w:r>
      <w:proofErr w:type="spellEnd"/>
      <w:r w:rsidRPr="00BB3F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ільш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ніж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ищує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Тому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введення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поправки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>'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язковим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377F5C" w14:textId="77777777" w:rsidR="00CA230D" w:rsidRPr="00BB3FDD" w:rsidRDefault="00CA230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1DF2C5" w14:textId="0E35A5DD" w:rsidR="00B14A34" w:rsidRDefault="00CA230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BB3F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4.</w:t>
      </w:r>
      <w:r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кладові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ром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200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групи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експлуатації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1A506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0,5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діапазоні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0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0,25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ає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отримано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показання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0,18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проведено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температур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повітря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+26 °С,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тиск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107,5 </w:t>
      </w:r>
      <w:proofErr w:type="gram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кПа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уженість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постійного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поля 300 А/м.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сумарну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гідну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довірчої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вірогідності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дов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0,95. </w:t>
      </w:r>
    </w:p>
    <w:p w14:paraId="79F73D44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CF64168" w14:textId="3C130B06" w:rsidR="00B14A34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1A50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E37F53E" w14:textId="77777777" w:rsidR="00CA230D" w:rsidRPr="00CA230D" w:rsidRDefault="00CA230D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3C829C9" w14:textId="143BC7EF" w:rsidR="00B14A34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нормальн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0F7CAD4" w14:textId="77777777" w:rsidR="00CA230D" w:rsidRPr="00CA230D" w:rsidRDefault="00CA230D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2CF371" w14:textId="63DF1E4E" w:rsidR="00B14A34" w:rsidRPr="008F4D9D" w:rsidRDefault="001A5064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w:lastRenderedPageBreak/>
            <m:t>Δ=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0,25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0,00125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1,25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0841A62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F4DD66" w14:textId="381FD26A" w:rsidR="00B14A34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відносних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даткових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хибок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рахуванням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ксплуатац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ії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амперметра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иникають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причини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відхилення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чинників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овища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ормальн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вимірюванн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7D7EF0C" w14:textId="77777777" w:rsidR="001A5064" w:rsidRPr="001A5064" w:rsidRDefault="001A506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E4394" w14:textId="033D62E8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8F4D9D">
        <w:rPr>
          <w:rFonts w:ascii="Times New Roman" w:hAnsi="Times New Roman" w:cs="Times New Roman"/>
          <w:color w:val="000000"/>
          <w:sz w:val="28"/>
          <w:szCs w:val="28"/>
        </w:rPr>
        <w:t>температур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похибка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BD38771" w14:textId="682CFEDA" w:rsidR="00B14A34" w:rsidRPr="008F4D9D" w:rsidRDefault="001121B3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вим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26</m:t>
                      </m:r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20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0,3%;</m:t>
          </m:r>
        </m:oMath>
      </m:oMathPara>
    </w:p>
    <w:p w14:paraId="3CFFCB80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3C2EB1FC" w14:textId="7413C402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похибка від тиску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66EEB22" w14:textId="08B6EFFD" w:rsidR="00B14A34" w:rsidRPr="008F4D9D" w:rsidRDefault="00DB2961" w:rsidP="00B14A34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580B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5040" w:dyaOrig="1100" w14:anchorId="2A1F4C17">
          <v:shape id="_x0000_i1029" type="#_x0000_t75" style="width:324.95pt;height:69.65pt" o:ole="">
            <v:imagedata r:id="rId13" o:title=""/>
          </v:shape>
          <o:OLEObject Type="Embed" ProgID="Equation.3" ShapeID="_x0000_i1029" DrawAspect="Content" ObjectID="_1834792970" r:id="rId14"/>
        </w:object>
      </w:r>
    </w:p>
    <w:p w14:paraId="483F685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2CE83" w14:textId="4EE1B85A" w:rsidR="00B14A34" w:rsidRPr="008F4D9D" w:rsidRDefault="001A5064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107,5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101,33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101,33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6,08901%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=0,3044505%;</m:t>
          </m:r>
        </m:oMath>
      </m:oMathPara>
    </w:p>
    <w:p w14:paraId="7209498F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9AF1E" w14:textId="77777777" w:rsidR="001A5064" w:rsidRDefault="001A5064" w:rsidP="001A506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957E836" w14:textId="4C6F22A1" w:rsidR="00B14A34" w:rsidRPr="00050E79" w:rsidRDefault="00B14A34" w:rsidP="00A956F5">
      <w:pPr>
        <w:tabs>
          <w:tab w:val="left" w:pos="1260"/>
        </w:tabs>
        <w:spacing w:after="0" w:line="240" w:lineRule="auto"/>
        <w:ind w:firstLine="426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женост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тного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поля:</w:t>
      </w:r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Н</m:t>
            </m: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γ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кл</m:t>
            </m: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вим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норм</m:t>
                </m:r>
              </m:sub>
            </m:sSub>
          </m:den>
        </m:f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0,5%</m:t>
        </m:r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300</m:t>
            </m:r>
          </m:num>
          <m:den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400</m:t>
            </m:r>
          </m:den>
        </m:f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0,475%</m:t>
        </m:r>
      </m:oMath>
      <w:r w:rsidRPr="00050E7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6C7443CB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359BD54" w14:textId="3EC0E915" w:rsidR="00B14A34" w:rsidRPr="00BA5812" w:rsidRDefault="001A506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імкненні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C11FA6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E7FEDE" w14:textId="51E15FEC" w:rsidR="00B14A34" w:rsidRPr="00A956F5" w:rsidRDefault="001121B3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нагр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2+200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0,0099009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1%,</m:t>
          </m:r>
        </m:oMath>
      </m:oMathPara>
    </w:p>
    <w:p w14:paraId="3F19948A" w14:textId="77777777" w:rsidR="00A956F5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96323" w14:textId="0CD758DA" w:rsidR="00B14A34" w:rsidRPr="008F4D9D" w:rsidRDefault="001121B3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0,18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0,0099009=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68CD236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449FD" w14:textId="6D0D5103" w:rsidR="00B14A34" w:rsidRPr="00BA5812" w:rsidRDefault="00A956F5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однозначно,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поправку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дорівнює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абсолютному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знак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хибці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B273665" w14:textId="77777777" w:rsidR="0098580B" w:rsidRDefault="0098580B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5E7F1A" w14:textId="38A9D166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С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=0,001783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163F146A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FEE5AD" w14:textId="52285163" w:rsidR="00B14A34" w:rsidRPr="00BA5812" w:rsidRDefault="00A956F5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Виправлений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буде:</w:t>
      </w:r>
    </w:p>
    <w:p w14:paraId="29BDD60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2C946AD" w14:textId="364B96BB" w:rsidR="00B14A34" w:rsidRPr="008F4D9D" w:rsidRDefault="001121B3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.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випр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.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С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=0,18+0,0017836=0,1811783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мА≈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0,18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EA93D2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2D9BE6FF" w14:textId="2FC90E42" w:rsidR="00B14A34" w:rsidRPr="00BA5812" w:rsidRDefault="00A956F5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0F998B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6429F4" w14:textId="1D28A0EB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δ=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ви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м</m:t>
                      </m:r>
                    </m:e>
                    <m:sup/>
                  </m:sSup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1,25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0,18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0,694(4)%.</m:t>
          </m:r>
        </m:oMath>
      </m:oMathPara>
    </w:p>
    <w:p w14:paraId="27AA3315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6845F" w14:textId="1B259E79" w:rsidR="00B14A34" w:rsidRPr="0098580B" w:rsidRDefault="009B03EC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умарн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8C0FEE3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EFF2428" w14:textId="77777777" w:rsidR="00B14A34" w:rsidRPr="008F4D9D" w:rsidRDefault="0098580B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580B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519" w:dyaOrig="760" w14:anchorId="753568BC">
          <v:shape id="_x0000_i1030" type="#_x0000_t75" style="width:181.4pt;height:38.35pt" o:ole="">
            <v:imagedata r:id="rId15" o:title=""/>
          </v:shape>
          <o:OLEObject Type="Embed" ProgID="Equation.3" ShapeID="_x0000_i1030" DrawAspect="Content" ObjectID="_1834792971" r:id="rId16"/>
        </w:object>
      </w:r>
    </w:p>
    <w:p w14:paraId="6D1AD644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9AD056" w14:textId="69BAE8A2" w:rsidR="00B14A34" w:rsidRPr="008F4D9D" w:rsidRDefault="00B14A34" w:rsidP="00DB296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</w: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D9D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1CFFF5DA">
          <v:shape id="_x0000_i1031" type="#_x0000_t75" style="width:12.15pt;height:14.5pt" o:ole="">
            <v:imagedata r:id="rId17" o:title=""/>
          </v:shape>
          <o:OLEObject Type="Embed" ProgID="Equation.3" ShapeID="_x0000_i1031" DrawAspect="Content" ObjectID="_1834792972" r:id="rId18"/>
        </w:objec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іє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нт, 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який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лежить від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F4D9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</w:t>
      </w:r>
      <w:r w:rsidRPr="008F4D9D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>дов</w:t>
      </w:r>
      <w:proofErr w:type="spellEnd"/>
      <w:r w:rsidR="00DB2961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8F4D9D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DB2961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DB2961" w:rsidRPr="00DB2961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ількості  </w:t>
      </w:r>
      <w:proofErr w:type="spellStart"/>
      <w:r w:rsidR="00DB2961" w:rsidRPr="008F4D9D">
        <w:rPr>
          <w:rFonts w:ascii="Times New Roman" w:hAnsi="Times New Roman" w:cs="Times New Roman"/>
          <w:b/>
          <w:i/>
          <w:color w:val="000000"/>
          <w:sz w:val="28"/>
          <w:szCs w:val="28"/>
        </w:rPr>
        <w:t>i</w:t>
      </w:r>
      <w:proofErr w:type="spellEnd"/>
      <w:proofErr w:type="gramEnd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похибок, що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сумуються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та який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визначають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 таблиц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1;</w:t>
      </w:r>
    </w:p>
    <w:p w14:paraId="033740CC" w14:textId="3DAEB41E" w:rsidR="00B14A34" w:rsidRPr="00BA5812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n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загальна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похибок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сумують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</w:t>
      </w:r>
    </w:p>
    <w:p w14:paraId="79BD858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B7BD4B" w14:textId="02046B7D" w:rsidR="00B14A34" w:rsidRDefault="0098580B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Таблиц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Значен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іє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нта</w:t>
      </w:r>
      <w:proofErr w:type="spellEnd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8F4D9D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228761EC">
          <v:shape id="_x0000_i1032" type="#_x0000_t75" style="width:12.15pt;height:14.5pt" o:ole="">
            <v:imagedata r:id="rId17" o:title=""/>
          </v:shape>
          <o:OLEObject Type="Embed" ProgID="Equation.3" ShapeID="_x0000_i1032" DrawAspect="Content" ObjectID="_1834792973" r:id="rId19"/>
        </w:object>
      </w:r>
    </w:p>
    <w:p w14:paraId="01E5DAC4" w14:textId="77777777" w:rsidR="0098580B" w:rsidRPr="0098580B" w:rsidRDefault="0098580B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f5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B14A34" w:rsidRPr="008F4D9D" w14:paraId="79594285" w14:textId="77777777" w:rsidTr="0098580B">
        <w:tc>
          <w:tcPr>
            <w:tcW w:w="1800" w:type="dxa"/>
            <w:vMerge w:val="restart"/>
          </w:tcPr>
          <w:p w14:paraId="6A062FB2" w14:textId="77777777" w:rsidR="00B14A34" w:rsidRPr="0098580B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4"/>
                <w:szCs w:val="24"/>
              </w:rPr>
            </w:pPr>
            <w:r w:rsidRPr="0098580B">
              <w:rPr>
                <w:color w:val="000000"/>
                <w:sz w:val="24"/>
                <w:szCs w:val="24"/>
              </w:rPr>
              <w:t>Число</w:t>
            </w:r>
          </w:p>
          <w:p w14:paraId="348FDF2E" w14:textId="77777777" w:rsidR="00DB2961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580B">
              <w:rPr>
                <w:color w:val="000000"/>
                <w:sz w:val="24"/>
                <w:szCs w:val="24"/>
              </w:rPr>
              <w:t>суму</w:t>
            </w:r>
            <w:r w:rsidR="00DB2961">
              <w:rPr>
                <w:color w:val="000000"/>
                <w:sz w:val="24"/>
                <w:szCs w:val="24"/>
              </w:rPr>
              <w:t>є</w:t>
            </w:r>
            <w:r w:rsidRPr="0098580B">
              <w:rPr>
                <w:color w:val="000000"/>
                <w:sz w:val="24"/>
                <w:szCs w:val="24"/>
              </w:rPr>
              <w:t>м</w:t>
            </w:r>
            <w:r w:rsidR="00DB2961">
              <w:rPr>
                <w:color w:val="000000"/>
                <w:sz w:val="24"/>
                <w:szCs w:val="24"/>
              </w:rPr>
              <w:t>и</w:t>
            </w:r>
            <w:r w:rsidRPr="0098580B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98580B">
              <w:rPr>
                <w:color w:val="000000"/>
                <w:sz w:val="24"/>
                <w:szCs w:val="24"/>
              </w:rPr>
              <w:t xml:space="preserve"> </w:t>
            </w:r>
          </w:p>
          <w:p w14:paraId="0A60BD1A" w14:textId="6F15DB6D" w:rsidR="00B14A34" w:rsidRPr="008F4D9D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8580B">
              <w:rPr>
                <w:color w:val="000000"/>
                <w:sz w:val="24"/>
                <w:szCs w:val="24"/>
              </w:rPr>
              <w:t>с</w:t>
            </w:r>
            <w:r w:rsidR="00DB2961">
              <w:rPr>
                <w:color w:val="000000"/>
                <w:sz w:val="24"/>
                <w:szCs w:val="24"/>
              </w:rPr>
              <w:t>кладових</w:t>
            </w:r>
            <w:proofErr w:type="spellEnd"/>
          </w:p>
        </w:tc>
        <w:tc>
          <w:tcPr>
            <w:tcW w:w="7200" w:type="dxa"/>
            <w:gridSpan w:val="4"/>
          </w:tcPr>
          <w:p w14:paraId="3C43351C" w14:textId="729A3461" w:rsidR="00B14A34" w:rsidRPr="008F4D9D" w:rsidRDefault="00B14A34" w:rsidP="0098580B">
            <w:pPr>
              <w:tabs>
                <w:tab w:val="left" w:pos="1260"/>
              </w:tabs>
              <w:ind w:firstLine="426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Значен</w:t>
            </w:r>
            <w:r w:rsidR="00DB2961">
              <w:rPr>
                <w:color w:val="000000"/>
                <w:sz w:val="28"/>
                <w:szCs w:val="28"/>
              </w:rPr>
              <w:t>ня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 </w:t>
            </w:r>
            <w:r w:rsidRPr="008F4D9D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 w:bidi="en-US"/>
              </w:rPr>
              <w:object w:dxaOrig="240" w:dyaOrig="279" w14:anchorId="3EC45747">
                <v:shape id="_x0000_i1033" type="#_x0000_t75" style="width:12.15pt;height:14.5pt" o:ole="">
                  <v:imagedata r:id="rId17" o:title=""/>
                </v:shape>
                <o:OLEObject Type="Embed" ProgID="Equation.3" ShapeID="_x0000_i1033" DrawAspect="Content" ObjectID="_1834792974" r:id="rId20"/>
              </w:object>
            </w:r>
            <w:r w:rsidRPr="008F4D9D">
              <w:rPr>
                <w:color w:val="000000"/>
                <w:sz w:val="28"/>
                <w:szCs w:val="28"/>
              </w:rPr>
              <w:t xml:space="preserve">  </w:t>
            </w:r>
            <w:r w:rsidRPr="008F4D9D">
              <w:rPr>
                <w:color w:val="000000"/>
                <w:sz w:val="28"/>
                <w:szCs w:val="28"/>
                <w:lang w:val="uk-UA"/>
              </w:rPr>
              <w:t>при дов</w:t>
            </w:r>
            <w:r w:rsidR="00DB2961">
              <w:rPr>
                <w:color w:val="000000"/>
                <w:sz w:val="28"/>
                <w:szCs w:val="28"/>
                <w:lang w:val="uk-UA"/>
              </w:rPr>
              <w:t>ірчі</w:t>
            </w:r>
            <w:r w:rsidRPr="008F4D9D">
              <w:rPr>
                <w:color w:val="000000"/>
                <w:sz w:val="28"/>
                <w:szCs w:val="28"/>
                <w:lang w:val="uk-UA"/>
              </w:rPr>
              <w:t>й в</w:t>
            </w:r>
            <w:r w:rsidR="00DB2961">
              <w:rPr>
                <w:color w:val="000000"/>
                <w:sz w:val="28"/>
                <w:szCs w:val="28"/>
                <w:lang w:val="uk-UA"/>
              </w:rPr>
              <w:t>ірогідності</w:t>
            </w:r>
          </w:p>
        </w:tc>
      </w:tr>
      <w:tr w:rsidR="00B14A34" w:rsidRPr="008F4D9D" w14:paraId="3BE1E6DB" w14:textId="77777777" w:rsidTr="0098580B">
        <w:tc>
          <w:tcPr>
            <w:tcW w:w="1800" w:type="dxa"/>
            <w:vMerge/>
          </w:tcPr>
          <w:p w14:paraId="7059CFDD" w14:textId="77777777" w:rsidR="00B14A34" w:rsidRPr="008F4D9D" w:rsidRDefault="00B14A34" w:rsidP="0098580B">
            <w:pPr>
              <w:tabs>
                <w:tab w:val="left" w:pos="1260"/>
              </w:tabs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08852B0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0,90</w:t>
            </w:r>
          </w:p>
        </w:tc>
        <w:tc>
          <w:tcPr>
            <w:tcW w:w="1800" w:type="dxa"/>
          </w:tcPr>
          <w:p w14:paraId="48D8F816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0,95</w:t>
            </w:r>
          </w:p>
        </w:tc>
        <w:tc>
          <w:tcPr>
            <w:tcW w:w="1800" w:type="dxa"/>
          </w:tcPr>
          <w:p w14:paraId="46B24F24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0,99</w:t>
            </w:r>
          </w:p>
        </w:tc>
        <w:tc>
          <w:tcPr>
            <w:tcW w:w="1800" w:type="dxa"/>
          </w:tcPr>
          <w:p w14:paraId="4192E82D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0,9973</w:t>
            </w:r>
          </w:p>
        </w:tc>
      </w:tr>
      <w:tr w:rsidR="00B14A34" w:rsidRPr="008F4D9D" w14:paraId="0E2FBAAF" w14:textId="77777777" w:rsidTr="0098580B">
        <w:tc>
          <w:tcPr>
            <w:tcW w:w="1800" w:type="dxa"/>
          </w:tcPr>
          <w:p w14:paraId="64623799" w14:textId="77777777" w:rsidR="00B14A34" w:rsidRPr="008F4D9D" w:rsidRDefault="00B14A34" w:rsidP="0098580B">
            <w:pPr>
              <w:tabs>
                <w:tab w:val="left" w:pos="0"/>
              </w:tabs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14:paraId="26FBD2D5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0,97</w:t>
            </w:r>
          </w:p>
        </w:tc>
        <w:tc>
          <w:tcPr>
            <w:tcW w:w="1800" w:type="dxa"/>
          </w:tcPr>
          <w:p w14:paraId="25D3FE96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800" w:type="dxa"/>
          </w:tcPr>
          <w:p w14:paraId="50DA85B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1,27</w:t>
            </w:r>
          </w:p>
        </w:tc>
        <w:tc>
          <w:tcPr>
            <w:tcW w:w="1800" w:type="dxa"/>
          </w:tcPr>
          <w:p w14:paraId="6A49041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1,34</w:t>
            </w:r>
          </w:p>
        </w:tc>
      </w:tr>
      <w:tr w:rsidR="00B14A34" w:rsidRPr="008F4D9D" w14:paraId="00857139" w14:textId="77777777" w:rsidTr="0098580B">
        <w:tc>
          <w:tcPr>
            <w:tcW w:w="1800" w:type="dxa"/>
          </w:tcPr>
          <w:p w14:paraId="58197F80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653D269E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75FF626C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616FC012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1,37</w:t>
            </w:r>
          </w:p>
        </w:tc>
        <w:tc>
          <w:tcPr>
            <w:tcW w:w="1800" w:type="dxa"/>
          </w:tcPr>
          <w:p w14:paraId="17284FAE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1,50</w:t>
            </w:r>
          </w:p>
        </w:tc>
      </w:tr>
      <w:tr w:rsidR="00B14A34" w:rsidRPr="008F4D9D" w14:paraId="4167650D" w14:textId="77777777" w:rsidTr="0098580B">
        <w:tc>
          <w:tcPr>
            <w:tcW w:w="1800" w:type="dxa"/>
          </w:tcPr>
          <w:p w14:paraId="1A55553A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14:paraId="56B34A6B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373AC0A1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63FCA2D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800" w:type="dxa"/>
          </w:tcPr>
          <w:p w14:paraId="6E0142A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1,58</w:t>
            </w:r>
          </w:p>
        </w:tc>
      </w:tr>
      <w:tr w:rsidR="00B14A34" w:rsidRPr="008F4D9D" w14:paraId="36D1DC88" w14:textId="77777777" w:rsidTr="0098580B">
        <w:tc>
          <w:tcPr>
            <w:tcW w:w="1800" w:type="dxa"/>
          </w:tcPr>
          <w:p w14:paraId="369C6FC7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14:paraId="2A78E6C8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7B3A570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082A8A1B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1,42</w:t>
            </w:r>
          </w:p>
        </w:tc>
        <w:tc>
          <w:tcPr>
            <w:tcW w:w="1800" w:type="dxa"/>
          </w:tcPr>
          <w:p w14:paraId="6300F55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1,61</w:t>
            </w:r>
          </w:p>
        </w:tc>
      </w:tr>
      <w:tr w:rsidR="00B14A34" w:rsidRPr="008F4D9D" w14:paraId="287136CA" w14:textId="77777777" w:rsidTr="0098580B">
        <w:tc>
          <w:tcPr>
            <w:tcW w:w="1800" w:type="dxa"/>
          </w:tcPr>
          <w:p w14:paraId="2C062EE4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14:paraId="0441A05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64B2112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1E4A2C84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1,45</w:t>
            </w:r>
          </w:p>
        </w:tc>
        <w:tc>
          <w:tcPr>
            <w:tcW w:w="1800" w:type="dxa"/>
          </w:tcPr>
          <w:p w14:paraId="1E9A81C5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1,64</w:t>
            </w:r>
          </w:p>
        </w:tc>
      </w:tr>
      <w:tr w:rsidR="00B14A34" w:rsidRPr="008F4D9D" w14:paraId="41308CB5" w14:textId="77777777" w:rsidTr="0098580B">
        <w:tc>
          <w:tcPr>
            <w:tcW w:w="1800" w:type="dxa"/>
          </w:tcPr>
          <w:p w14:paraId="1A4F9D28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&gt;6</w:t>
            </w:r>
          </w:p>
        </w:tc>
        <w:tc>
          <w:tcPr>
            <w:tcW w:w="1800" w:type="dxa"/>
          </w:tcPr>
          <w:p w14:paraId="7B4CBCB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800" w:type="dxa"/>
          </w:tcPr>
          <w:p w14:paraId="49F12A6C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1,13</w:t>
            </w:r>
          </w:p>
        </w:tc>
        <w:tc>
          <w:tcPr>
            <w:tcW w:w="1800" w:type="dxa"/>
          </w:tcPr>
          <w:p w14:paraId="43F55F01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1,49</w:t>
            </w:r>
          </w:p>
        </w:tc>
        <w:tc>
          <w:tcPr>
            <w:tcW w:w="1800" w:type="dxa"/>
          </w:tcPr>
          <w:p w14:paraId="374A872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1,73</w:t>
            </w:r>
          </w:p>
        </w:tc>
      </w:tr>
    </w:tbl>
    <w:p w14:paraId="7E92E0E7" w14:textId="77777777" w:rsidR="00B14A34" w:rsidRPr="008F4D9D" w:rsidRDefault="00B14A34" w:rsidP="0098580B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CB065C" w14:textId="46EF65E5" w:rsidR="00B14A34" w:rsidRPr="00DB2961" w:rsidRDefault="00DB2961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сумарну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вірогідну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гдності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0,95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кладових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= 4 (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даткових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14:paraId="7EBFEEC7" w14:textId="52F49E37" w:rsidR="00B14A34" w:rsidRPr="00DC4DB5" w:rsidRDefault="001121B3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∑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nary>
                <m:naryPr>
                  <m:chr m:val="∑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4</m:t>
                  </m:r>
                </m:sup>
                <m:e>
                  <m:sSubSup>
                    <m:sSubSup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nary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0,69444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+0,304450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+0,47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0,8905675</m:t>
              </m: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0,9436988=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1,0569426%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1,06%.</m:t>
          </m:r>
        </m:oMath>
      </m:oMathPara>
    </w:p>
    <w:p w14:paraId="0D6675A8" w14:textId="2EBC610F" w:rsidR="00DC4DB5" w:rsidRDefault="00DC4DB5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0BE44AAE" w14:textId="50119A99" w:rsidR="00DC4DB5" w:rsidRDefault="00DC4DB5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02780BB5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85E662D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64B3B53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7933A86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D6C69D5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C1A426B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FD1F790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5C08CA8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E5AC070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E64D1EC" w14:textId="06E0EFC3" w:rsidR="00DC4DB5" w:rsidRPr="00DC4DB5" w:rsidRDefault="00DC4DB5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C4DB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Задачі для самостійного опрацювання</w:t>
      </w:r>
    </w:p>
    <w:p w14:paraId="2438560F" w14:textId="10FBC435" w:rsidR="00B14A34" w:rsidRDefault="00B14A34" w:rsidP="0098580B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A2DD14" w14:textId="23F3957E" w:rsidR="00DC4DB5" w:rsidRDefault="00DC4DB5" w:rsidP="00DC4DB5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DC4DB5">
        <w:rPr>
          <w:b/>
          <w:bCs/>
          <w:color w:val="000000"/>
          <w:sz w:val="28"/>
          <w:szCs w:val="28"/>
          <w:lang w:val="uk-UA"/>
        </w:rPr>
        <w:t>Гр.</w:t>
      </w:r>
      <w:r w:rsidR="00786C56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C4DB5">
        <w:rPr>
          <w:b/>
          <w:bCs/>
          <w:color w:val="000000"/>
          <w:sz w:val="28"/>
          <w:szCs w:val="28"/>
          <w:lang w:val="uk-UA"/>
        </w:rPr>
        <w:t xml:space="preserve">310 </w:t>
      </w:r>
      <w:r>
        <w:rPr>
          <w:b/>
          <w:bCs/>
          <w:color w:val="000000"/>
          <w:sz w:val="28"/>
          <w:szCs w:val="28"/>
          <w:lang w:val="uk-UA"/>
        </w:rPr>
        <w:t>–</w:t>
      </w:r>
      <w:r w:rsidRPr="00DC4DB5">
        <w:rPr>
          <w:b/>
          <w:bCs/>
          <w:color w:val="000000"/>
          <w:sz w:val="28"/>
          <w:szCs w:val="28"/>
          <w:lang w:val="uk-UA"/>
        </w:rPr>
        <w:t xml:space="preserve"> 312</w:t>
      </w:r>
    </w:p>
    <w:p w14:paraId="0DBB4EE3" w14:textId="578F93AF" w:rsidR="00DC4DB5" w:rsidRDefault="00DC4DB5" w:rsidP="00DC4DB5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A2193D1" w14:textId="30E3F1DD" w:rsidR="00DC4DB5" w:rsidRDefault="00824EE0" w:rsidP="001121B3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824EE0">
        <w:rPr>
          <w:b/>
          <w:bCs/>
          <w:color w:val="000000"/>
          <w:sz w:val="28"/>
          <w:szCs w:val="28"/>
          <w:lang w:val="uk-UA"/>
        </w:rPr>
        <w:t>Задача 1.</w:t>
      </w:r>
      <w:r>
        <w:rPr>
          <w:color w:val="000000"/>
          <w:sz w:val="28"/>
          <w:szCs w:val="28"/>
          <w:lang w:val="uk-UA"/>
        </w:rPr>
        <w:t xml:space="preserve"> </w:t>
      </w:r>
      <w:r w:rsidR="00DC4DB5">
        <w:rPr>
          <w:color w:val="000000"/>
          <w:sz w:val="28"/>
          <w:szCs w:val="28"/>
          <w:lang w:val="uk-UA"/>
        </w:rPr>
        <w:t xml:space="preserve">Вольтметром класу точності 0,5 з діапазоном вимірювання 0 </w:t>
      </w:r>
      <w:r w:rsidR="001121B3">
        <w:rPr>
          <w:color w:val="000000"/>
          <w:sz w:val="28"/>
          <w:szCs w:val="28"/>
          <w:lang w:val="uk-UA"/>
        </w:rPr>
        <w:t>–</w:t>
      </w:r>
      <w:r w:rsidR="00DC4DB5">
        <w:rPr>
          <w:color w:val="000000"/>
          <w:sz w:val="28"/>
          <w:szCs w:val="28"/>
          <w:lang w:val="uk-UA"/>
        </w:rPr>
        <w:t xml:space="preserve"> 100 В та струмом повного відхилення покажчика 50 </w:t>
      </w:r>
      <w:proofErr w:type="spellStart"/>
      <w:r w:rsidR="00DC4DB5">
        <w:rPr>
          <w:color w:val="000000"/>
          <w:sz w:val="28"/>
          <w:szCs w:val="28"/>
          <w:lang w:val="uk-UA"/>
        </w:rPr>
        <w:t>мкА</w:t>
      </w:r>
      <w:proofErr w:type="spellEnd"/>
      <w:r w:rsidR="00DC4DB5">
        <w:rPr>
          <w:color w:val="000000"/>
          <w:sz w:val="28"/>
          <w:szCs w:val="28"/>
          <w:lang w:val="uk-UA"/>
        </w:rPr>
        <w:t xml:space="preserve"> отримали виміряне значення напруги 78,3 В. </w:t>
      </w:r>
      <w:r>
        <w:rPr>
          <w:color w:val="000000"/>
          <w:sz w:val="28"/>
          <w:szCs w:val="28"/>
          <w:lang w:val="uk-UA"/>
        </w:rPr>
        <w:t>Опір електричного навантаження – 50 кОм. В</w:t>
      </w:r>
      <w:r w:rsidR="00DC4DB5">
        <w:rPr>
          <w:color w:val="000000"/>
          <w:sz w:val="28"/>
          <w:szCs w:val="28"/>
          <w:lang w:val="uk-UA"/>
        </w:rPr>
        <w:t xml:space="preserve">ідомо, що додаткова похибка від впливу температури не перевищує </w:t>
      </w:r>
      <w:r>
        <w:rPr>
          <w:color w:val="000000"/>
          <w:sz w:val="28"/>
          <w:szCs w:val="28"/>
          <w:lang w:val="uk-UA"/>
        </w:rPr>
        <w:t xml:space="preserve">½ значення основної похибки на кожні 10 </w:t>
      </w:r>
      <w:r w:rsidRPr="00BA5812">
        <w:rPr>
          <w:color w:val="000000"/>
          <w:sz w:val="28"/>
          <w:szCs w:val="28"/>
        </w:rPr>
        <w:t>°С</w:t>
      </w:r>
      <w:r>
        <w:rPr>
          <w:color w:val="000000"/>
          <w:sz w:val="28"/>
          <w:szCs w:val="28"/>
          <w:lang w:val="uk-UA"/>
        </w:rPr>
        <w:t>, а додаткові похибки від вологості й напруги живлення не перевищують 1/3 значення основної похибки на кожні 10%. Визначити сумарну абсолютну і відносну похибки вимірювання напруги.</w:t>
      </w:r>
    </w:p>
    <w:p w14:paraId="0A779242" w14:textId="77777777" w:rsidR="00824EE0" w:rsidRDefault="00824EE0" w:rsidP="00DC4DB5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</w:p>
    <w:p w14:paraId="0E9EA32B" w14:textId="77777777" w:rsidR="00B14ABE" w:rsidRDefault="00824EE0" w:rsidP="00824EE0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4EE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2.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Здійснено вимірювання сили струму в колі з опором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150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допомогою міліамперметру групи експлуатації А класу точності 0,5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/0,25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діапазоні вимірювання від 0 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50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внутрішні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отримано показання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26,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152F4093" w14:textId="15D13BEE" w:rsidR="00B14ABE" w:rsidRDefault="00824EE0" w:rsidP="00824EE0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Вимірювання проведено за умовами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середовища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: температура повітря +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14,5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°С,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вологість 36%,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тиск 10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Па, напру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 живлення 238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В, частота живлення 49,9 </w:t>
      </w:r>
      <w:proofErr w:type="spellStart"/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Гц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2036E26D" w14:textId="3CE5BBF0" w:rsidR="00824EE0" w:rsidRPr="00824EE0" w:rsidRDefault="00824EE0" w:rsidP="00824EE0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Визначити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основну и додаткові складові похибки, а також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сумарну вірогідну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відносну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похибку вимірювання за довірчої вірогідності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824EE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дов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0,9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1F8A5BFD" w14:textId="1C8DE070" w:rsidR="00824EE0" w:rsidRDefault="00824EE0" w:rsidP="00824EE0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9E7F977" w14:textId="4D2F1679" w:rsidR="001121B3" w:rsidRDefault="001121B3" w:rsidP="001121B3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DC4DB5">
        <w:rPr>
          <w:b/>
          <w:bCs/>
          <w:color w:val="000000"/>
          <w:sz w:val="28"/>
          <w:szCs w:val="28"/>
          <w:lang w:val="uk-UA"/>
        </w:rPr>
        <w:t>Гр.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C4DB5">
        <w:rPr>
          <w:b/>
          <w:bCs/>
          <w:color w:val="000000"/>
          <w:sz w:val="28"/>
          <w:szCs w:val="28"/>
          <w:lang w:val="uk-UA"/>
        </w:rPr>
        <w:t>31</w:t>
      </w:r>
      <w:r>
        <w:rPr>
          <w:b/>
          <w:bCs/>
          <w:color w:val="000000"/>
          <w:sz w:val="28"/>
          <w:szCs w:val="28"/>
          <w:lang w:val="uk-UA"/>
        </w:rPr>
        <w:t>8</w:t>
      </w:r>
    </w:p>
    <w:p w14:paraId="227DFC6C" w14:textId="56497441" w:rsidR="001121B3" w:rsidRDefault="001121B3" w:rsidP="001121B3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1719218" w14:textId="15565C3B" w:rsidR="00571A78" w:rsidRPr="00571A78" w:rsidRDefault="001121B3" w:rsidP="001121B3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824EE0">
        <w:rPr>
          <w:b/>
          <w:bCs/>
          <w:color w:val="000000"/>
          <w:sz w:val="28"/>
          <w:szCs w:val="28"/>
          <w:lang w:val="uk-UA"/>
        </w:rPr>
        <w:t>Задача 1.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121B3">
        <w:rPr>
          <w:color w:val="000000"/>
          <w:sz w:val="28"/>
          <w:szCs w:val="28"/>
          <w:lang w:val="uk-UA"/>
        </w:rPr>
        <w:t xml:space="preserve">Вольтметром з </w:t>
      </w:r>
      <w:r>
        <w:rPr>
          <w:color w:val="000000"/>
          <w:sz w:val="28"/>
          <w:szCs w:val="28"/>
          <w:lang w:val="uk-UA"/>
        </w:rPr>
        <w:t xml:space="preserve">діапазоном </w:t>
      </w:r>
      <w:r w:rsidRPr="001121B3">
        <w:rPr>
          <w:color w:val="000000"/>
          <w:sz w:val="28"/>
          <w:szCs w:val="28"/>
          <w:lang w:val="uk-UA"/>
        </w:rPr>
        <w:t xml:space="preserve">вимірювання </w:t>
      </w:r>
      <w:r>
        <w:rPr>
          <w:color w:val="000000"/>
          <w:sz w:val="28"/>
          <w:szCs w:val="28"/>
          <w:lang w:val="uk-UA"/>
        </w:rPr>
        <w:t>від 0 до 10 В</w:t>
      </w:r>
      <w:r w:rsidRPr="001121B3">
        <w:rPr>
          <w:color w:val="000000"/>
          <w:sz w:val="28"/>
          <w:szCs w:val="28"/>
          <w:lang w:val="uk-UA"/>
        </w:rPr>
        <w:t xml:space="preserve">, струмом повного відхилення </w:t>
      </w:r>
      <w:r w:rsidRPr="00B14A34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vertAlign w:val="subscript"/>
          <w:lang w:val="uk-UA"/>
        </w:rPr>
        <w:t>норм</w:t>
      </w:r>
      <w:r w:rsidRPr="001121B3">
        <w:rPr>
          <w:color w:val="000000"/>
          <w:sz w:val="28"/>
          <w:szCs w:val="28"/>
          <w:lang w:val="uk-UA"/>
        </w:rPr>
        <w:t xml:space="preserve"> = </w:t>
      </w:r>
      <w:r w:rsidR="00571A78">
        <w:rPr>
          <w:color w:val="000000"/>
          <w:sz w:val="28"/>
          <w:szCs w:val="28"/>
          <w:lang w:val="uk-UA"/>
        </w:rPr>
        <w:t>5</w:t>
      </w:r>
      <w:r w:rsidRPr="001121B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121B3">
        <w:rPr>
          <w:color w:val="000000"/>
          <w:sz w:val="28"/>
          <w:szCs w:val="28"/>
          <w:lang w:val="uk-UA"/>
        </w:rPr>
        <w:t>м</w:t>
      </w:r>
      <w:r w:rsidR="00571A78">
        <w:rPr>
          <w:color w:val="000000"/>
          <w:sz w:val="28"/>
          <w:szCs w:val="28"/>
          <w:lang w:val="uk-UA"/>
        </w:rPr>
        <w:t>к</w:t>
      </w:r>
      <w:r w:rsidRPr="001121B3">
        <w:rPr>
          <w:color w:val="000000"/>
          <w:sz w:val="28"/>
          <w:szCs w:val="28"/>
          <w:lang w:val="uk-UA"/>
        </w:rPr>
        <w:t>А</w:t>
      </w:r>
      <w:proofErr w:type="spellEnd"/>
      <w:r w:rsidRPr="001121B3">
        <w:rPr>
          <w:color w:val="000000"/>
          <w:sz w:val="28"/>
          <w:szCs w:val="28"/>
          <w:lang w:val="uk-UA"/>
        </w:rPr>
        <w:t xml:space="preserve"> і ціною поділки шкал</w:t>
      </w:r>
      <w:r>
        <w:rPr>
          <w:color w:val="000000"/>
          <w:sz w:val="28"/>
          <w:szCs w:val="28"/>
          <w:lang w:val="uk-UA"/>
        </w:rPr>
        <w:t>и</w:t>
      </w:r>
      <w:r w:rsidRPr="001121B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0,</w:t>
      </w:r>
      <w:r w:rsidRPr="001121B3">
        <w:rPr>
          <w:color w:val="000000"/>
          <w:sz w:val="28"/>
          <w:szCs w:val="28"/>
          <w:lang w:val="uk-UA"/>
        </w:rPr>
        <w:t>1 В вимірюють падіння напруги на резистор</w:t>
      </w:r>
      <w:r w:rsidR="00571A78">
        <w:rPr>
          <w:color w:val="000000"/>
          <w:sz w:val="28"/>
          <w:szCs w:val="28"/>
          <w:lang w:val="uk-UA"/>
        </w:rPr>
        <w:t>і</w:t>
      </w:r>
      <w:r w:rsidRPr="001121B3">
        <w:rPr>
          <w:color w:val="000000"/>
          <w:sz w:val="28"/>
          <w:szCs w:val="28"/>
          <w:lang w:val="uk-UA"/>
        </w:rPr>
        <w:t xml:space="preserve"> </w:t>
      </w:r>
      <w:r w:rsidRPr="00B14A34">
        <w:rPr>
          <w:color w:val="000000"/>
          <w:sz w:val="28"/>
          <w:szCs w:val="28"/>
        </w:rPr>
        <w:t>R</w:t>
      </w:r>
      <w:r w:rsidRPr="001121B3">
        <w:rPr>
          <w:color w:val="000000"/>
          <w:sz w:val="28"/>
          <w:szCs w:val="28"/>
          <w:lang w:val="uk-UA"/>
        </w:rPr>
        <w:t xml:space="preserve"> = </w:t>
      </w:r>
      <w:r w:rsidR="00571A78">
        <w:rPr>
          <w:color w:val="000000"/>
          <w:sz w:val="28"/>
          <w:szCs w:val="28"/>
          <w:lang w:val="uk-UA"/>
        </w:rPr>
        <w:t>12</w:t>
      </w:r>
      <w:r w:rsidRPr="001121B3">
        <w:rPr>
          <w:color w:val="000000"/>
          <w:sz w:val="28"/>
          <w:szCs w:val="28"/>
          <w:lang w:val="uk-UA"/>
        </w:rPr>
        <w:t xml:space="preserve"> кОм</w:t>
      </w:r>
      <w:r w:rsidR="00571A78">
        <w:rPr>
          <w:color w:val="000000"/>
          <w:sz w:val="28"/>
          <w:szCs w:val="28"/>
          <w:lang w:val="uk-UA"/>
        </w:rPr>
        <w:t>, який включений в коло з</w:t>
      </w:r>
      <w:r w:rsidRPr="001121B3">
        <w:rPr>
          <w:color w:val="000000"/>
          <w:sz w:val="28"/>
          <w:szCs w:val="28"/>
          <w:lang w:val="uk-UA"/>
        </w:rPr>
        <w:t xml:space="preserve"> джерел</w:t>
      </w:r>
      <w:r w:rsidR="00571A78">
        <w:rPr>
          <w:color w:val="000000"/>
          <w:sz w:val="28"/>
          <w:szCs w:val="28"/>
          <w:lang w:val="uk-UA"/>
        </w:rPr>
        <w:t>ом</w:t>
      </w:r>
      <w:r w:rsidRPr="001121B3">
        <w:rPr>
          <w:color w:val="000000"/>
          <w:sz w:val="28"/>
          <w:szCs w:val="28"/>
          <w:lang w:val="uk-UA"/>
        </w:rPr>
        <w:t xml:space="preserve"> напруги </w:t>
      </w:r>
      <w:r w:rsidRPr="00B14A34">
        <w:rPr>
          <w:color w:val="000000"/>
          <w:sz w:val="28"/>
          <w:szCs w:val="28"/>
        </w:rPr>
        <w:t>U</w:t>
      </w:r>
      <w:proofErr w:type="spellStart"/>
      <w:r w:rsidRPr="001121B3">
        <w:rPr>
          <w:color w:val="000000"/>
          <w:sz w:val="28"/>
          <w:szCs w:val="28"/>
          <w:vertAlign w:val="subscript"/>
          <w:lang w:val="uk-UA"/>
        </w:rPr>
        <w:t>живл</w:t>
      </w:r>
      <w:proofErr w:type="spellEnd"/>
      <w:r w:rsidRPr="001121B3">
        <w:rPr>
          <w:color w:val="000000"/>
          <w:sz w:val="28"/>
          <w:szCs w:val="28"/>
          <w:lang w:val="uk-UA"/>
        </w:rPr>
        <w:t xml:space="preserve"> = </w:t>
      </w:r>
      <w:r w:rsidR="00571A78">
        <w:rPr>
          <w:color w:val="000000"/>
          <w:sz w:val="28"/>
          <w:szCs w:val="28"/>
          <w:lang w:val="uk-UA"/>
        </w:rPr>
        <w:t>75</w:t>
      </w:r>
      <w:r w:rsidRPr="001121B3">
        <w:rPr>
          <w:color w:val="000000"/>
          <w:sz w:val="28"/>
          <w:szCs w:val="28"/>
          <w:lang w:val="uk-UA"/>
        </w:rPr>
        <w:t xml:space="preserve"> В</w:t>
      </w:r>
      <w:r w:rsidR="00571A78">
        <w:rPr>
          <w:color w:val="000000"/>
          <w:sz w:val="28"/>
          <w:szCs w:val="28"/>
          <w:lang w:val="uk-UA"/>
        </w:rPr>
        <w:t xml:space="preserve"> із </w:t>
      </w:r>
      <w:r w:rsidRPr="001121B3">
        <w:rPr>
          <w:color w:val="000000"/>
          <w:sz w:val="28"/>
          <w:szCs w:val="28"/>
          <w:lang w:val="uk-UA"/>
        </w:rPr>
        <w:t>внутрішні</w:t>
      </w:r>
      <w:r w:rsidR="00571A78">
        <w:rPr>
          <w:color w:val="000000"/>
          <w:sz w:val="28"/>
          <w:szCs w:val="28"/>
          <w:lang w:val="uk-UA"/>
        </w:rPr>
        <w:t>м</w:t>
      </w:r>
      <w:r w:rsidRPr="001121B3">
        <w:rPr>
          <w:color w:val="000000"/>
          <w:sz w:val="28"/>
          <w:szCs w:val="28"/>
          <w:lang w:val="uk-UA"/>
        </w:rPr>
        <w:t xml:space="preserve"> оп</w:t>
      </w:r>
      <w:r w:rsidR="00571A78">
        <w:rPr>
          <w:color w:val="000000"/>
          <w:sz w:val="28"/>
          <w:szCs w:val="28"/>
          <w:lang w:val="uk-UA"/>
        </w:rPr>
        <w:t>о</w:t>
      </w:r>
      <w:r w:rsidRPr="001121B3">
        <w:rPr>
          <w:color w:val="000000"/>
          <w:sz w:val="28"/>
          <w:szCs w:val="28"/>
          <w:lang w:val="uk-UA"/>
        </w:rPr>
        <w:t>р</w:t>
      </w:r>
      <w:r w:rsidR="00571A78">
        <w:rPr>
          <w:color w:val="000000"/>
          <w:sz w:val="28"/>
          <w:szCs w:val="28"/>
          <w:lang w:val="uk-UA"/>
        </w:rPr>
        <w:t>ом</w:t>
      </w:r>
      <w:r w:rsidRPr="001121B3">
        <w:rPr>
          <w:color w:val="000000"/>
          <w:sz w:val="28"/>
          <w:szCs w:val="28"/>
          <w:lang w:val="uk-UA"/>
        </w:rPr>
        <w:t xml:space="preserve"> </w:t>
      </w:r>
      <w:r w:rsidR="00571A78">
        <w:rPr>
          <w:color w:val="000000"/>
          <w:sz w:val="28"/>
          <w:szCs w:val="28"/>
          <w:lang w:val="en-US"/>
        </w:rPr>
        <w:t>R</w:t>
      </w:r>
      <w:r w:rsidR="00571A78" w:rsidRPr="00571A78">
        <w:rPr>
          <w:color w:val="000000"/>
          <w:sz w:val="28"/>
          <w:szCs w:val="28"/>
          <w:lang w:val="uk-UA"/>
        </w:rPr>
        <w:t xml:space="preserve"> = </w:t>
      </w:r>
      <w:r w:rsidR="00571A78">
        <w:rPr>
          <w:color w:val="000000"/>
          <w:sz w:val="28"/>
          <w:szCs w:val="28"/>
          <w:lang w:val="uk-UA"/>
        </w:rPr>
        <w:t xml:space="preserve">400 </w:t>
      </w:r>
      <w:proofErr w:type="spellStart"/>
      <w:r w:rsidR="00571A78">
        <w:rPr>
          <w:color w:val="000000"/>
          <w:sz w:val="28"/>
          <w:szCs w:val="28"/>
          <w:lang w:val="uk-UA"/>
        </w:rPr>
        <w:t>Ом</w:t>
      </w:r>
      <w:proofErr w:type="spellEnd"/>
      <w:r w:rsidRPr="001121B3">
        <w:rPr>
          <w:color w:val="000000"/>
          <w:sz w:val="28"/>
          <w:szCs w:val="28"/>
          <w:lang w:val="uk-UA"/>
        </w:rPr>
        <w:t xml:space="preserve">. </w:t>
      </w:r>
      <w:r w:rsidR="00571A78">
        <w:rPr>
          <w:color w:val="000000"/>
          <w:sz w:val="28"/>
          <w:szCs w:val="28"/>
          <w:lang w:val="uk-UA"/>
        </w:rPr>
        <w:t>Скласти схему вимірювання, в</w:t>
      </w:r>
      <w:r w:rsidRPr="00571A78">
        <w:rPr>
          <w:color w:val="000000"/>
          <w:sz w:val="28"/>
          <w:szCs w:val="28"/>
          <w:lang w:val="uk-UA"/>
        </w:rPr>
        <w:t>изначити можливі показання вольтметра (без урахування його похибок) і відносну методичну похибку вимірювання напруги.</w:t>
      </w:r>
    </w:p>
    <w:p w14:paraId="570F0D60" w14:textId="77777777" w:rsidR="00571A78" w:rsidRPr="00571A78" w:rsidRDefault="00571A78" w:rsidP="001121B3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14:paraId="360CA359" w14:textId="77777777" w:rsidR="001267B2" w:rsidRDefault="00571A78" w:rsidP="001121B3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571A78">
        <w:rPr>
          <w:b/>
          <w:bCs/>
          <w:color w:val="000000"/>
          <w:sz w:val="28"/>
          <w:szCs w:val="28"/>
          <w:lang w:val="uk-UA"/>
        </w:rPr>
        <w:t>Задача 2.</w:t>
      </w:r>
      <w:r w:rsidR="001121B3" w:rsidRPr="00571A78">
        <w:rPr>
          <w:b/>
          <w:bCs/>
          <w:color w:val="000000"/>
          <w:sz w:val="28"/>
          <w:szCs w:val="28"/>
        </w:rPr>
        <w:t xml:space="preserve"> </w:t>
      </w:r>
      <w:r w:rsidRPr="00571A78">
        <w:rPr>
          <w:color w:val="000000"/>
          <w:sz w:val="28"/>
          <w:szCs w:val="28"/>
          <w:lang w:val="uk-UA"/>
        </w:rPr>
        <w:t xml:space="preserve">За </w:t>
      </w:r>
      <w:r>
        <w:rPr>
          <w:color w:val="000000"/>
          <w:sz w:val="28"/>
          <w:szCs w:val="28"/>
          <w:lang w:val="uk-UA"/>
        </w:rPr>
        <w:t>допомогою моста змінного струму</w:t>
      </w:r>
      <w:r w:rsidR="001267B2" w:rsidRPr="001267B2">
        <w:rPr>
          <w:color w:val="000000"/>
          <w:sz w:val="28"/>
          <w:szCs w:val="28"/>
        </w:rPr>
        <w:t xml:space="preserve"> </w:t>
      </w:r>
      <w:r w:rsidR="001267B2">
        <w:rPr>
          <w:color w:val="000000"/>
          <w:sz w:val="28"/>
          <w:szCs w:val="28"/>
          <w:lang w:val="uk-UA"/>
        </w:rPr>
        <w:t>виміряно індуктивність котушки</w:t>
      </w:r>
      <w:r>
        <w:rPr>
          <w:color w:val="000000"/>
          <w:sz w:val="28"/>
          <w:szCs w:val="28"/>
          <w:lang w:val="uk-UA"/>
        </w:rPr>
        <w:t xml:space="preserve">, </w:t>
      </w:r>
      <w:r w:rsidR="001267B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основна відносна похибка </w:t>
      </w:r>
      <w:r w:rsidR="001267B2">
        <w:rPr>
          <w:color w:val="000000"/>
          <w:sz w:val="28"/>
          <w:szCs w:val="28"/>
          <w:lang w:val="uk-UA"/>
        </w:rPr>
        <w:t>приладу</w:t>
      </w:r>
      <w:r>
        <w:rPr>
          <w:color w:val="000000"/>
          <w:sz w:val="28"/>
          <w:szCs w:val="28"/>
          <w:lang w:val="uk-UA"/>
        </w:rPr>
        <w:t xml:space="preserve"> не перевищує значень, які визначаються за формулою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δ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= ±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0,5+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x</m:t>
                    </m:r>
                  </m:sub>
                </m:sSub>
              </m:den>
            </m:f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%,</m:t>
        </m:r>
      </m:oMath>
      <w:r w:rsidR="001121B3" w:rsidRPr="00571A78">
        <w:rPr>
          <w:color w:val="000000"/>
          <w:sz w:val="28"/>
          <w:szCs w:val="28"/>
        </w:rPr>
        <w:t xml:space="preserve"> </w:t>
      </w:r>
      <w:r w:rsidRPr="001267B2">
        <w:rPr>
          <w:color w:val="000000"/>
          <w:sz w:val="28"/>
          <w:szCs w:val="28"/>
        </w:rPr>
        <w:t xml:space="preserve"> </w:t>
      </w:r>
      <w:r w:rsidR="001267B2" w:rsidRPr="001267B2">
        <w:rPr>
          <w:color w:val="000000"/>
          <w:sz w:val="28"/>
          <w:szCs w:val="28"/>
          <w:lang w:val="uk-UA"/>
        </w:rPr>
        <w:t xml:space="preserve">де </w:t>
      </w:r>
      <w:r w:rsidR="001267B2">
        <w:rPr>
          <w:color w:val="000000"/>
          <w:sz w:val="28"/>
          <w:szCs w:val="28"/>
          <w:lang w:val="en-US"/>
        </w:rPr>
        <w:t>L</w:t>
      </w:r>
      <w:r w:rsidR="001267B2" w:rsidRPr="001267B2">
        <w:rPr>
          <w:color w:val="000000"/>
          <w:sz w:val="28"/>
          <w:szCs w:val="28"/>
          <w:vertAlign w:val="subscript"/>
          <w:lang w:val="en-US"/>
        </w:rPr>
        <w:t>x</w:t>
      </w:r>
      <w:r w:rsidR="001121B3" w:rsidRPr="00571A78">
        <w:rPr>
          <w:b/>
          <w:bCs/>
          <w:color w:val="000000"/>
          <w:sz w:val="28"/>
          <w:szCs w:val="28"/>
        </w:rPr>
        <w:t xml:space="preserve"> </w:t>
      </w:r>
      <w:r w:rsidR="001267B2">
        <w:rPr>
          <w:color w:val="000000"/>
          <w:sz w:val="28"/>
          <w:szCs w:val="28"/>
          <w:lang w:val="uk-UA"/>
        </w:rPr>
        <w:t>–</w:t>
      </w:r>
      <w:r w:rsidR="001267B2" w:rsidRPr="001267B2">
        <w:rPr>
          <w:color w:val="000000"/>
          <w:sz w:val="28"/>
          <w:szCs w:val="28"/>
        </w:rPr>
        <w:t xml:space="preserve"> </w:t>
      </w:r>
      <w:r w:rsidR="001267B2">
        <w:rPr>
          <w:color w:val="000000"/>
          <w:sz w:val="28"/>
          <w:szCs w:val="28"/>
          <w:lang w:val="uk-UA"/>
        </w:rPr>
        <w:t xml:space="preserve">виміряне значення індуктивності в </w:t>
      </w:r>
      <w:proofErr w:type="spellStart"/>
      <w:r w:rsidR="001267B2">
        <w:rPr>
          <w:color w:val="000000"/>
          <w:sz w:val="28"/>
          <w:szCs w:val="28"/>
          <w:lang w:val="uk-UA"/>
        </w:rPr>
        <w:t>мкГн</w:t>
      </w:r>
      <w:proofErr w:type="spellEnd"/>
      <w:r w:rsidR="001267B2">
        <w:rPr>
          <w:color w:val="000000"/>
          <w:sz w:val="28"/>
          <w:szCs w:val="28"/>
          <w:lang w:val="uk-UA"/>
        </w:rPr>
        <w:t xml:space="preserve">, яке дорівнює 12,2 </w:t>
      </w:r>
      <w:proofErr w:type="spellStart"/>
      <w:r w:rsidR="001267B2">
        <w:rPr>
          <w:color w:val="000000"/>
          <w:sz w:val="28"/>
          <w:szCs w:val="28"/>
          <w:lang w:val="uk-UA"/>
        </w:rPr>
        <w:t>мГн</w:t>
      </w:r>
      <w:proofErr w:type="spellEnd"/>
      <w:r w:rsidR="001267B2">
        <w:rPr>
          <w:color w:val="000000"/>
          <w:sz w:val="28"/>
          <w:szCs w:val="28"/>
          <w:lang w:val="uk-UA"/>
        </w:rPr>
        <w:t xml:space="preserve">. Визначити найбільшу абсолютну похибку виміряного значення, якщо вимірювання відбулося при температурі повітря +35 </w:t>
      </w:r>
      <w:r w:rsidR="001267B2" w:rsidRPr="00824EE0">
        <w:rPr>
          <w:color w:val="000000"/>
          <w:sz w:val="28"/>
          <w:szCs w:val="28"/>
          <w:lang w:val="uk-UA"/>
        </w:rPr>
        <w:t>°С</w:t>
      </w:r>
      <w:r w:rsidR="001267B2">
        <w:rPr>
          <w:color w:val="000000"/>
          <w:sz w:val="28"/>
          <w:szCs w:val="28"/>
          <w:lang w:val="uk-UA"/>
        </w:rPr>
        <w:t xml:space="preserve">, причому за технічним описом приладу додаткова температурна похибка не повинна перевищувати значення основної на кожні 10 </w:t>
      </w:r>
      <w:r w:rsidR="001267B2" w:rsidRPr="00824EE0">
        <w:rPr>
          <w:color w:val="000000"/>
          <w:sz w:val="28"/>
          <w:szCs w:val="28"/>
          <w:lang w:val="uk-UA"/>
        </w:rPr>
        <w:t>°С</w:t>
      </w:r>
      <w:r w:rsidR="001267B2">
        <w:rPr>
          <w:color w:val="000000"/>
          <w:sz w:val="28"/>
          <w:szCs w:val="28"/>
          <w:lang w:val="uk-UA"/>
        </w:rPr>
        <w:t xml:space="preserve"> зміни температури. </w:t>
      </w:r>
    </w:p>
    <w:p w14:paraId="3602CB4A" w14:textId="77777777" w:rsidR="001267B2" w:rsidRDefault="001267B2" w:rsidP="001121B3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14:paraId="56A70C1C" w14:textId="7C6E9C48" w:rsidR="001267B2" w:rsidRDefault="001267B2" w:rsidP="001267B2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  <w:r w:rsidRPr="00DC4DB5">
        <w:rPr>
          <w:b/>
          <w:bCs/>
          <w:color w:val="000000"/>
          <w:sz w:val="28"/>
          <w:szCs w:val="28"/>
          <w:lang w:val="uk-UA"/>
        </w:rPr>
        <w:t>Гр.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C4DB5">
        <w:rPr>
          <w:b/>
          <w:bCs/>
          <w:color w:val="000000"/>
          <w:sz w:val="28"/>
          <w:szCs w:val="28"/>
          <w:lang w:val="uk-UA"/>
        </w:rPr>
        <w:t>31</w:t>
      </w:r>
      <w:r>
        <w:rPr>
          <w:b/>
          <w:bCs/>
          <w:color w:val="000000"/>
          <w:sz w:val="28"/>
          <w:szCs w:val="28"/>
          <w:lang w:val="uk-UA"/>
        </w:rPr>
        <w:t>9, 319</w:t>
      </w:r>
      <w:r>
        <w:rPr>
          <w:b/>
          <w:bCs/>
          <w:color w:val="000000"/>
          <w:sz w:val="28"/>
          <w:szCs w:val="28"/>
          <w:lang w:val="en-US"/>
        </w:rPr>
        <w:t>fur</w:t>
      </w:r>
    </w:p>
    <w:p w14:paraId="3A6E7995" w14:textId="3B3B13AF" w:rsidR="001267B2" w:rsidRDefault="001267B2" w:rsidP="001267B2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</w:p>
    <w:p w14:paraId="646EF025" w14:textId="7AAC0F89" w:rsidR="001267B2" w:rsidRDefault="001267B2" w:rsidP="001267B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1267B2">
        <w:rPr>
          <w:b/>
          <w:bCs/>
          <w:color w:val="000000"/>
          <w:sz w:val="28"/>
          <w:szCs w:val="28"/>
          <w:lang w:val="uk-UA"/>
        </w:rPr>
        <w:t>Задача 1.</w:t>
      </w:r>
      <w:r>
        <w:rPr>
          <w:color w:val="000000"/>
          <w:sz w:val="28"/>
          <w:szCs w:val="28"/>
          <w:lang w:val="uk-UA"/>
        </w:rPr>
        <w:t xml:space="preserve"> </w:t>
      </w:r>
      <w:r w:rsidR="00D12403" w:rsidRPr="00D12403">
        <w:rPr>
          <w:color w:val="000000"/>
          <w:sz w:val="28"/>
          <w:szCs w:val="28"/>
          <w:lang w:val="uk-UA"/>
        </w:rPr>
        <w:t xml:space="preserve">Значення ємності конденсатора, яке </w:t>
      </w:r>
      <w:r w:rsidR="00D12403">
        <w:rPr>
          <w:sz w:val="28"/>
          <w:szCs w:val="28"/>
          <w:lang w:val="uk-UA"/>
        </w:rPr>
        <w:t xml:space="preserve">виміряне мостом змінного струму, дорівнює 240 </w:t>
      </w:r>
      <w:proofErr w:type="spellStart"/>
      <w:r w:rsidR="00D12403">
        <w:rPr>
          <w:sz w:val="28"/>
          <w:szCs w:val="28"/>
          <w:lang w:val="uk-UA"/>
        </w:rPr>
        <w:t>пФ</w:t>
      </w:r>
      <w:proofErr w:type="spellEnd"/>
      <w:r w:rsidR="00D12403">
        <w:rPr>
          <w:sz w:val="28"/>
          <w:szCs w:val="28"/>
          <w:lang w:val="uk-UA"/>
        </w:rPr>
        <w:t>. Вимірювання проведено при нормальних умовах середовища</w:t>
      </w:r>
      <w:r w:rsidR="00D12403" w:rsidRPr="00D12403">
        <w:rPr>
          <w:sz w:val="28"/>
          <w:szCs w:val="28"/>
          <w:lang w:val="uk-UA"/>
        </w:rPr>
        <w:t xml:space="preserve"> </w:t>
      </w:r>
      <w:r w:rsidR="00D12403">
        <w:rPr>
          <w:sz w:val="28"/>
          <w:szCs w:val="28"/>
          <w:lang w:val="uk-UA"/>
        </w:rPr>
        <w:t xml:space="preserve">і частоті живлення вимірювальної схеми 880 </w:t>
      </w:r>
      <w:proofErr w:type="spellStart"/>
      <w:r w:rsidR="00D12403">
        <w:rPr>
          <w:sz w:val="28"/>
          <w:szCs w:val="28"/>
          <w:lang w:val="uk-UA"/>
        </w:rPr>
        <w:t>Гц</w:t>
      </w:r>
      <w:proofErr w:type="spellEnd"/>
      <w:r w:rsidR="00D12403">
        <w:rPr>
          <w:sz w:val="28"/>
          <w:szCs w:val="28"/>
          <w:lang w:val="uk-UA"/>
        </w:rPr>
        <w:t xml:space="preserve"> (при номінальному значенні 1000 </w:t>
      </w:r>
      <w:proofErr w:type="spellStart"/>
      <w:r w:rsidR="00D12403">
        <w:rPr>
          <w:sz w:val="28"/>
          <w:szCs w:val="28"/>
          <w:lang w:val="uk-UA"/>
        </w:rPr>
        <w:t>Гц</w:t>
      </w:r>
      <w:proofErr w:type="spellEnd"/>
      <w:r w:rsidR="00D12403">
        <w:rPr>
          <w:sz w:val="28"/>
          <w:szCs w:val="28"/>
          <w:lang w:val="uk-UA"/>
        </w:rPr>
        <w:t xml:space="preserve">). Основна відносна похибка приладу визначається за формулою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δ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= ±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0,5+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x</m:t>
                    </m:r>
                  </m:sub>
                </m:sSub>
              </m:den>
            </m:f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%,</m:t>
        </m:r>
      </m:oMath>
      <w:r w:rsidR="00D12403">
        <w:rPr>
          <w:color w:val="000000"/>
          <w:sz w:val="28"/>
          <w:szCs w:val="28"/>
          <w:lang w:val="uk-UA"/>
        </w:rPr>
        <w:t xml:space="preserve"> </w:t>
      </w:r>
      <w:r w:rsidR="00D12403">
        <w:rPr>
          <w:color w:val="000000"/>
          <w:sz w:val="28"/>
          <w:szCs w:val="28"/>
          <w:lang w:val="uk-UA"/>
        </w:rPr>
        <w:lastRenderedPageBreak/>
        <w:t>де С</w:t>
      </w:r>
      <w:r w:rsidR="00D12403" w:rsidRPr="00D12403">
        <w:rPr>
          <w:color w:val="000000"/>
          <w:sz w:val="28"/>
          <w:szCs w:val="28"/>
          <w:vertAlign w:val="subscript"/>
          <w:lang w:val="uk-UA"/>
        </w:rPr>
        <w:t>х</w:t>
      </w:r>
      <w:r w:rsidRPr="00D12403">
        <w:rPr>
          <w:sz w:val="28"/>
          <w:szCs w:val="28"/>
          <w:lang w:val="uk-UA"/>
        </w:rPr>
        <w:tab/>
      </w:r>
      <w:r w:rsidR="00D12403">
        <w:rPr>
          <w:color w:val="000000"/>
          <w:sz w:val="28"/>
          <w:szCs w:val="28"/>
          <w:lang w:val="uk-UA"/>
        </w:rPr>
        <w:t>–</w:t>
      </w:r>
      <w:r w:rsidR="00D12403" w:rsidRPr="001267B2">
        <w:rPr>
          <w:color w:val="000000"/>
          <w:sz w:val="28"/>
          <w:szCs w:val="28"/>
        </w:rPr>
        <w:t xml:space="preserve"> </w:t>
      </w:r>
      <w:r w:rsidR="00D12403">
        <w:rPr>
          <w:color w:val="000000"/>
          <w:sz w:val="28"/>
          <w:szCs w:val="28"/>
          <w:lang w:val="uk-UA"/>
        </w:rPr>
        <w:t xml:space="preserve">виміряне значення </w:t>
      </w:r>
      <w:r w:rsidR="00D12403">
        <w:rPr>
          <w:color w:val="000000"/>
          <w:sz w:val="28"/>
          <w:szCs w:val="28"/>
          <w:lang w:val="uk-UA"/>
        </w:rPr>
        <w:t>ємності</w:t>
      </w:r>
      <w:r w:rsidR="00D12403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="00D12403">
        <w:rPr>
          <w:color w:val="000000"/>
          <w:sz w:val="28"/>
          <w:szCs w:val="28"/>
          <w:lang w:val="uk-UA"/>
        </w:rPr>
        <w:t>пФ</w:t>
      </w:r>
      <w:proofErr w:type="spellEnd"/>
      <w:r w:rsidR="00D12403">
        <w:rPr>
          <w:color w:val="000000"/>
          <w:sz w:val="28"/>
          <w:szCs w:val="28"/>
          <w:lang w:val="uk-UA"/>
        </w:rPr>
        <w:t>. Визначити найбільшу абсолютну похибку вимірювання ємності, якщо додаткова частотна похибка не повинна перевищувати половини значення основної похибки на кожні 10 % зміни частоти живлення схеми моста.</w:t>
      </w:r>
    </w:p>
    <w:p w14:paraId="6AFE884F" w14:textId="63D0D2D1" w:rsidR="00D12403" w:rsidRPr="00BA5812" w:rsidRDefault="00D12403" w:rsidP="00D12403">
      <w:pPr>
        <w:tabs>
          <w:tab w:val="left" w:pos="1260"/>
        </w:tabs>
        <w:spacing w:before="120"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1240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2.</w:t>
      </w:r>
      <w:r w:rsidRPr="00D1240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схему, яка зображена на Рис.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для вимірювання сили струму </w:t>
      </w:r>
      <w:proofErr w:type="spellStart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увімкнено</w:t>
      </w:r>
      <w:proofErr w:type="spellEnd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мікроамперметр</w:t>
      </w:r>
      <w:proofErr w:type="spellEnd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D124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класу точності </w:t>
      </w:r>
      <w:r w:rsid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</w:t>
      </w:r>
      <w:proofErr w:type="spellStart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верхнею</w:t>
      </w:r>
      <w:proofErr w:type="spellEnd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границею діапазону вимірювання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B14A3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max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1</w:t>
      </w:r>
      <w:r w:rsid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мкА</w:t>
      </w:r>
      <w:proofErr w:type="spellEnd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внутрішнім опором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D1240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А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</w:t>
      </w:r>
      <w:r w:rsid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proofErr w:type="spellStart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 w:rsidRPr="00D12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Джерело живлення </w:t>
      </w:r>
      <w:r w:rsidRPr="00A16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має напругу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15 </w:t>
      </w:r>
      <w:proofErr w:type="spellStart"/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мВ</w:t>
      </w:r>
      <w:proofErr w:type="spellEnd"/>
      <w:r w:rsidR="00011467"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внутрішній оп</w:t>
      </w:r>
      <w:r w:rsid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ір </w:t>
      </w:r>
      <w:r w:rsidR="00011467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011467" w:rsidRPr="0001146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U</w:t>
      </w:r>
      <w:r w:rsidR="00011467"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750 </w:t>
      </w:r>
      <w:proofErr w:type="spellStart"/>
      <w:r w:rsidR="00011467"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опір схеми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</w:t>
      </w:r>
      <w:r w:rsid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22</w:t>
      </w:r>
      <w:bookmarkStart w:id="0" w:name="_GoBack"/>
      <w:bookmarkEnd w:id="0"/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 </w:t>
      </w:r>
      <w:proofErr w:type="spellStart"/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 w:rsidRPr="00011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1C024AD" w14:textId="77777777" w:rsidR="00D12403" w:rsidRPr="00FF6B76" w:rsidRDefault="00D12403" w:rsidP="00D1240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FE4E853" wp14:editId="3BB1AB18">
                <wp:simplePos x="0" y="0"/>
                <wp:positionH relativeFrom="column">
                  <wp:posOffset>1988820</wp:posOffset>
                </wp:positionH>
                <wp:positionV relativeFrom="paragraph">
                  <wp:posOffset>137603</wp:posOffset>
                </wp:positionV>
                <wp:extent cx="1828800" cy="1371600"/>
                <wp:effectExtent l="13335" t="6985" r="15240" b="12065"/>
                <wp:wrapNone/>
                <wp:docPr id="5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371600"/>
                          <a:chOff x="4266" y="774"/>
                          <a:chExt cx="2880" cy="2160"/>
                        </a:xfrm>
                      </wpg:grpSpPr>
                      <wps:wsp>
                        <wps:cNvPr id="57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526" y="7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266" y="16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11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23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" name="Group 36"/>
                        <wpg:cNvGrpSpPr>
                          <a:grpSpLocks/>
                        </wpg:cNvGrpSpPr>
                        <wpg:grpSpPr bwMode="auto">
                          <a:xfrm>
                            <a:off x="6786" y="1134"/>
                            <a:ext cx="360" cy="1800"/>
                            <a:chOff x="7326" y="1134"/>
                            <a:chExt cx="360" cy="1800"/>
                          </a:xfrm>
                        </wpg:grpSpPr>
                        <wps:wsp>
                          <wps:cNvPr id="6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6" y="1674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239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113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626" y="114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526" y="185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26" y="293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246" y="11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38F3F" id="Group 31" o:spid="_x0000_s1026" style="position:absolute;margin-left:156.6pt;margin-top:10.85pt;width:2in;height:108pt;z-index:-251628544" coordorigin="4266,774" coordsize="28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">
                <v:oval id="Oval 32" o:spid="_x0000_s1027" style="position:absolute;left:5526;top:7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" strokeweight="1pt"/>
                <v:oval id="Oval 33" o:spid="_x0000_s1028" style="position:absolute;left:4266;top:16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" strokeweight="1pt"/>
                <v:line id="Line 34" o:spid="_x0000_s1029" style="position:absolute;flip:y;visibility:visible;mso-wrap-style:square" from="4626,1134" to="462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" strokeweight="1pt"/>
                <v:line id="Line 35" o:spid="_x0000_s1030" style="position:absolute;flip:y;visibility:visible;mso-wrap-style:square" from="4626,2394" to="462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" strokeweight="1pt"/>
                <v:group id="Group 36" o:spid="_x0000_s1031" style="position:absolute;left:6786;top:1134;width:360;height:1800" coordorigin="7326,1134" coordsize="3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37" o:spid="_x0000_s1032" style="position:absolute;left:7326;top:167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" strokeweight="1pt"/>
                  <v:line id="Line 38" o:spid="_x0000_s1033" style="position:absolute;flip:y;visibility:visible;mso-wrap-style:square" from="7506,2394" to="750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" strokeweight="1pt"/>
                  <v:line id="Line 39" o:spid="_x0000_s1034" style="position:absolute;flip:y;visibility:visible;mso-wrap-style:square" from="7506,1134" to="750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" strokeweight="1pt"/>
                </v:group>
                <v:line id="Line 40" o:spid="_x0000_s1035" style="position:absolute;visibility:visible;mso-wrap-style:square" from="4626,1142" to="5526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at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IUvNq3EAAAA2wAAAA8A&#10;AAAAAAAAAAAAAAAABwIAAGRycy9kb3ducmV2LnhtbFBLBQYAAAAAAwADALcAAAD4AgAAAAA=&#10;" strokeweight="1pt"/>
                <v:line id="Line 41" o:spid="_x0000_s1036" style="position:absolute;visibility:visible;mso-wrap-style:square" from="5526,1854" to="6246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" strokeweight="1pt">
                  <v:stroke endarrow="block"/>
                </v:line>
                <v:line id="Line 42" o:spid="_x0000_s1037" style="position:absolute;visibility:visible;mso-wrap-style:square" from="4626,2934" to="696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1B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NIbfL+kHyNkPAAAA//8DAFBLAQItABQABgAIAAAAIQDb4fbL7gAAAIUBAAATAAAAAAAAAAAA&#10;AAAAAAAAAABbQ29udGVudF9UeXBlc10ueG1sUEsBAi0AFAAGAAgAAAAhAFr0LFu/AAAAFQEAAAsA&#10;AAAAAAAAAAAAAAAAHwEAAF9yZWxzLy5yZWxzUEsBAi0AFAAGAAgAAAAhABqxDUHEAAAA2wAAAA8A&#10;AAAAAAAAAAAAAAAABwIAAGRycy9kb3ducmV2LnhtbFBLBQYAAAAAAwADALcAAAD4AgAAAAA=&#10;" strokeweight="1pt"/>
                <v:line id="Line 43" o:spid="_x0000_s1038" style="position:absolute;visibility:visible;mso-wrap-style:square" from="6246,1134" to="6966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kz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Gpu+pB8gF08AAAD//wMAUEsBAi0AFAAGAAgAAAAhANvh9svuAAAAhQEAABMAAAAAAAAAAAAAAAAA&#10;AAAAAFtDb250ZW50X1R5cGVzXS54bWxQSwECLQAUAAYACAAAACEAWvQsW78AAAAVAQAACwAAAAAA&#10;AAAAAAAAAAAfAQAAX3JlbHMvLnJlbHNQSwECLQAUAAYACAAAACEAay6ZM8AAAADbAAAADwAAAAAA&#10;AAAAAAAAAAAHAgAAZHJzL2Rvd25yZXYueG1sUEsFBgAAAAADAAMAtwAAAPQCAAAAAA==&#10;" strokeweight="1pt"/>
              </v:group>
            </w:pict>
          </mc:Fallback>
        </mc:AlternateContent>
      </w:r>
      <w:r w:rsidRPr="00D124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4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4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4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40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240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240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A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034BE2EF" w14:textId="77777777" w:rsidR="00D12403" w:rsidRPr="00FF6B76" w:rsidRDefault="00D12403" w:rsidP="00D1240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</w:p>
    <w:p w14:paraId="114D9563" w14:textId="77777777" w:rsidR="00D12403" w:rsidRPr="00FF6B76" w:rsidRDefault="00D12403" w:rsidP="00D1240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</w:p>
    <w:p w14:paraId="6868B109" w14:textId="2C961A43" w:rsidR="00D12403" w:rsidRPr="00FF6B76" w:rsidRDefault="00D12403" w:rsidP="00D1240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011467" w:rsidRPr="000114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R</w:t>
      </w:r>
      <w:r w:rsidR="00011467" w:rsidRPr="0001146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U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</w:p>
    <w:p w14:paraId="135C8E59" w14:textId="77777777" w:rsidR="00D12403" w:rsidRPr="00FF6B76" w:rsidRDefault="00D12403" w:rsidP="00D1240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U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</w:p>
    <w:p w14:paraId="60CDAB45" w14:textId="77777777" w:rsidR="00D12403" w:rsidRPr="00FF6B76" w:rsidRDefault="00D12403" w:rsidP="00D1240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306615" w14:textId="77777777" w:rsidR="00D12403" w:rsidRPr="00FF6B76" w:rsidRDefault="00D12403" w:rsidP="00D1240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C922AC" w14:textId="77777777" w:rsidR="00D12403" w:rsidRPr="00FF6B76" w:rsidRDefault="00D12403" w:rsidP="00D12403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4401AB" w14:textId="7DB5046A" w:rsidR="00D12403" w:rsidRPr="00BA5812" w:rsidRDefault="00D12403" w:rsidP="00D12403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D124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Схема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</w:p>
    <w:p w14:paraId="0D7F64D4" w14:textId="2300C727" w:rsidR="00D12403" w:rsidRPr="00D12403" w:rsidRDefault="00D12403" w:rsidP="001267B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14:paraId="5AFDC438" w14:textId="190B040C" w:rsidR="001121B3" w:rsidRPr="00571A78" w:rsidRDefault="001121B3" w:rsidP="001267B2">
      <w:pPr>
        <w:pStyle w:val="af4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1121B3" w:rsidRPr="00571A78" w:rsidSect="00346B6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6E"/>
    <w:rsid w:val="00002E65"/>
    <w:rsid w:val="00006C3C"/>
    <w:rsid w:val="00011467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EBB"/>
    <w:rsid w:val="00050E79"/>
    <w:rsid w:val="00055B44"/>
    <w:rsid w:val="00062E61"/>
    <w:rsid w:val="00063DE4"/>
    <w:rsid w:val="00067C00"/>
    <w:rsid w:val="00070D9A"/>
    <w:rsid w:val="00071452"/>
    <w:rsid w:val="000737ED"/>
    <w:rsid w:val="00073B07"/>
    <w:rsid w:val="00074E0F"/>
    <w:rsid w:val="0008073F"/>
    <w:rsid w:val="00080BF7"/>
    <w:rsid w:val="000871B3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45ED"/>
    <w:rsid w:val="000E639F"/>
    <w:rsid w:val="000F1C24"/>
    <w:rsid w:val="000F5D5C"/>
    <w:rsid w:val="00102825"/>
    <w:rsid w:val="00106773"/>
    <w:rsid w:val="001106C4"/>
    <w:rsid w:val="001121B3"/>
    <w:rsid w:val="001122E1"/>
    <w:rsid w:val="00121B66"/>
    <w:rsid w:val="0012313F"/>
    <w:rsid w:val="001267B2"/>
    <w:rsid w:val="00132FD7"/>
    <w:rsid w:val="0013708C"/>
    <w:rsid w:val="00141D8B"/>
    <w:rsid w:val="00142827"/>
    <w:rsid w:val="00143DBD"/>
    <w:rsid w:val="001442DF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A5064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46B6E"/>
    <w:rsid w:val="00356628"/>
    <w:rsid w:val="00363748"/>
    <w:rsid w:val="00374AEC"/>
    <w:rsid w:val="0037686F"/>
    <w:rsid w:val="00395B48"/>
    <w:rsid w:val="003A15E0"/>
    <w:rsid w:val="003B043E"/>
    <w:rsid w:val="003B0982"/>
    <w:rsid w:val="003B0D24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1C81"/>
    <w:rsid w:val="00512C50"/>
    <w:rsid w:val="00514386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50B25"/>
    <w:rsid w:val="00560001"/>
    <w:rsid w:val="005668F1"/>
    <w:rsid w:val="00566CEF"/>
    <w:rsid w:val="00571A78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4DA"/>
    <w:rsid w:val="006D7B7C"/>
    <w:rsid w:val="006E1440"/>
    <w:rsid w:val="006E5205"/>
    <w:rsid w:val="006E5C34"/>
    <w:rsid w:val="006E79DF"/>
    <w:rsid w:val="006F0D5B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761B6"/>
    <w:rsid w:val="00783C37"/>
    <w:rsid w:val="00786C56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455E"/>
    <w:rsid w:val="007F5B69"/>
    <w:rsid w:val="007F66E9"/>
    <w:rsid w:val="007F6FC7"/>
    <w:rsid w:val="00805971"/>
    <w:rsid w:val="00805CC2"/>
    <w:rsid w:val="00806B9A"/>
    <w:rsid w:val="00806EEC"/>
    <w:rsid w:val="00813EE7"/>
    <w:rsid w:val="00824EE0"/>
    <w:rsid w:val="008406DA"/>
    <w:rsid w:val="00840D78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8F4D9D"/>
    <w:rsid w:val="00913F80"/>
    <w:rsid w:val="0091501A"/>
    <w:rsid w:val="009152EC"/>
    <w:rsid w:val="00921F7B"/>
    <w:rsid w:val="009260DB"/>
    <w:rsid w:val="0094492F"/>
    <w:rsid w:val="00950A39"/>
    <w:rsid w:val="00972BED"/>
    <w:rsid w:val="00975214"/>
    <w:rsid w:val="00980286"/>
    <w:rsid w:val="00981BBF"/>
    <w:rsid w:val="009839C8"/>
    <w:rsid w:val="0098580B"/>
    <w:rsid w:val="0099007C"/>
    <w:rsid w:val="009915E8"/>
    <w:rsid w:val="009A40B4"/>
    <w:rsid w:val="009A56CF"/>
    <w:rsid w:val="009B03EC"/>
    <w:rsid w:val="009B42F7"/>
    <w:rsid w:val="009B4A8F"/>
    <w:rsid w:val="009C1755"/>
    <w:rsid w:val="009D02E5"/>
    <w:rsid w:val="009D1AF1"/>
    <w:rsid w:val="009D1EF0"/>
    <w:rsid w:val="009F01C9"/>
    <w:rsid w:val="009F22B1"/>
    <w:rsid w:val="009F663F"/>
    <w:rsid w:val="009F74F2"/>
    <w:rsid w:val="00A00661"/>
    <w:rsid w:val="00A00F5E"/>
    <w:rsid w:val="00A02DF3"/>
    <w:rsid w:val="00A05830"/>
    <w:rsid w:val="00A06652"/>
    <w:rsid w:val="00A06B6F"/>
    <w:rsid w:val="00A16AD5"/>
    <w:rsid w:val="00A16E84"/>
    <w:rsid w:val="00A278A5"/>
    <w:rsid w:val="00A612FC"/>
    <w:rsid w:val="00A64E00"/>
    <w:rsid w:val="00A73C57"/>
    <w:rsid w:val="00A82542"/>
    <w:rsid w:val="00A8300F"/>
    <w:rsid w:val="00A86425"/>
    <w:rsid w:val="00A956F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14A34"/>
    <w:rsid w:val="00B14ABE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2519"/>
    <w:rsid w:val="00B945A0"/>
    <w:rsid w:val="00BA5812"/>
    <w:rsid w:val="00BB0826"/>
    <w:rsid w:val="00BB1A26"/>
    <w:rsid w:val="00BB3497"/>
    <w:rsid w:val="00BB3FDD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70072"/>
    <w:rsid w:val="00C92C81"/>
    <w:rsid w:val="00C96ABE"/>
    <w:rsid w:val="00CA079D"/>
    <w:rsid w:val="00CA230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03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2961"/>
    <w:rsid w:val="00DB4CA8"/>
    <w:rsid w:val="00DB62CC"/>
    <w:rsid w:val="00DC4DB5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26B21"/>
    <w:rsid w:val="00E30DB4"/>
    <w:rsid w:val="00E3402D"/>
    <w:rsid w:val="00E35485"/>
    <w:rsid w:val="00E36D29"/>
    <w:rsid w:val="00E37B21"/>
    <w:rsid w:val="00E413E1"/>
    <w:rsid w:val="00E55D18"/>
    <w:rsid w:val="00E617F6"/>
    <w:rsid w:val="00E67BB4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3513"/>
    <w:rsid w:val="00EC5A3D"/>
    <w:rsid w:val="00ED1867"/>
    <w:rsid w:val="00EE167F"/>
    <w:rsid w:val="00EE5494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44D6E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B1193"/>
    <w:rsid w:val="00FC2180"/>
    <w:rsid w:val="00FE0278"/>
    <w:rsid w:val="00FE0C48"/>
    <w:rsid w:val="00FE6DD7"/>
    <w:rsid w:val="00FF1599"/>
    <w:rsid w:val="00FF356E"/>
    <w:rsid w:val="00FF6B76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DB30"/>
  <w15:docId w15:val="{8B2108A2-0A70-4C68-8E1A-326F787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0A"/>
  </w:style>
  <w:style w:type="paragraph" w:styleId="1">
    <w:name w:val="heading 1"/>
    <w:basedOn w:val="a"/>
    <w:next w:val="a"/>
    <w:link w:val="10"/>
    <w:uiPriority w:val="9"/>
    <w:qFormat/>
    <w:rsid w:val="00876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6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6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76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6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760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76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76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76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76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76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7600A"/>
    <w:rPr>
      <w:b/>
      <w:bCs/>
    </w:rPr>
  </w:style>
  <w:style w:type="character" w:styleId="aa">
    <w:name w:val="Emphasis"/>
    <w:basedOn w:val="a0"/>
    <w:uiPriority w:val="20"/>
    <w:qFormat/>
    <w:rsid w:val="0087600A"/>
    <w:rPr>
      <w:i/>
      <w:iCs/>
    </w:rPr>
  </w:style>
  <w:style w:type="paragraph" w:styleId="ab">
    <w:name w:val="List Paragraph"/>
    <w:basedOn w:val="a"/>
    <w:uiPriority w:val="34"/>
    <w:qFormat/>
    <w:rsid w:val="008760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0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00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760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7600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760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760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760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760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760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7600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1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rsid w:val="008F4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571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0D35-7E30-419A-8525-17D51C56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Тамара Чебыкина</cp:lastModifiedBy>
  <cp:revision>2</cp:revision>
  <dcterms:created xsi:type="dcterms:W3CDTF">2026-03-12T01:56:00Z</dcterms:created>
  <dcterms:modified xsi:type="dcterms:W3CDTF">2026-03-12T01:56:00Z</dcterms:modified>
</cp:coreProperties>
</file>